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378"/>
        <w:gridCol w:w="5812"/>
        <w:gridCol w:w="1701"/>
      </w:tblGrid>
      <w:tr w:rsidR="00DD2661" w:rsidRPr="00946AC4" w:rsidTr="00E03258">
        <w:trPr>
          <w:trHeight w:val="295"/>
        </w:trPr>
        <w:tc>
          <w:tcPr>
            <w:tcW w:w="15559" w:type="dxa"/>
            <w:gridSpan w:val="4"/>
          </w:tcPr>
          <w:p w:rsidR="00DD2661" w:rsidRPr="00946AC4" w:rsidRDefault="00B80614" w:rsidP="0044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85203A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Person Specification for </w:t>
            </w:r>
            <w:r w:rsidR="00CD46EF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part</w:t>
            </w:r>
            <w:r w:rsidR="00E03258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-</w:t>
            </w:r>
            <w:r w:rsidR="002548A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time Early Years/KS1</w:t>
            </w:r>
            <w:r w:rsidR="00DD2661" w:rsidRPr="00946AC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E03258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T</w:t>
            </w:r>
            <w:r w:rsidR="00D96596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eacher vacancy – September 2020</w:t>
            </w: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Skills, expertise, knowledge</w:t>
            </w:r>
          </w:p>
          <w:p w:rsidR="00E03258" w:rsidRPr="00E03258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Essential</w:t>
            </w:r>
          </w:p>
        </w:tc>
        <w:tc>
          <w:tcPr>
            <w:tcW w:w="5812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Desirable</w:t>
            </w:r>
          </w:p>
        </w:tc>
        <w:tc>
          <w:tcPr>
            <w:tcW w:w="1701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Identified by</w:t>
            </w: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Qualifications</w:t>
            </w:r>
          </w:p>
        </w:tc>
        <w:tc>
          <w:tcPr>
            <w:tcW w:w="6378" w:type="dxa"/>
          </w:tcPr>
          <w:p w:rsidR="00DD2661" w:rsidRPr="00946AC4" w:rsidRDefault="00026D09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Qualified Teacher Status</w:t>
            </w:r>
          </w:p>
        </w:tc>
        <w:tc>
          <w:tcPr>
            <w:tcW w:w="5812" w:type="dxa"/>
          </w:tcPr>
          <w:p w:rsidR="00DD2661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Evidence of commitment to personal and professional development</w:t>
            </w:r>
          </w:p>
          <w:p w:rsidR="00E03258" w:rsidRPr="00946AC4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Application</w:t>
            </w:r>
          </w:p>
        </w:tc>
      </w:tr>
      <w:tr w:rsidR="00026D09" w:rsidRPr="00946AC4" w:rsidTr="00E03258">
        <w:trPr>
          <w:trHeight w:val="328"/>
        </w:trPr>
        <w:tc>
          <w:tcPr>
            <w:tcW w:w="166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Experience</w:t>
            </w:r>
          </w:p>
        </w:tc>
        <w:tc>
          <w:tcPr>
            <w:tcW w:w="637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 xml:space="preserve">Good or better teaching performance in </w:t>
            </w:r>
            <w:r w:rsidR="005657F2">
              <w:rPr>
                <w:rFonts w:ascii="Comic Sans MS" w:hAnsi="Comic Sans MS" w:cs="Comic Sans MS"/>
                <w:sz w:val="20"/>
                <w:szCs w:val="20"/>
              </w:rPr>
              <w:t>teaching practices</w:t>
            </w:r>
          </w:p>
          <w:p w:rsidR="002548A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Working for school improvement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Providing appropriately for SEN and more able pupils</w:t>
            </w:r>
          </w:p>
        </w:tc>
        <w:tc>
          <w:tcPr>
            <w:tcW w:w="5812" w:type="dxa"/>
          </w:tcPr>
          <w:p w:rsidR="00DD2661" w:rsidRPr="002548A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2548A4">
              <w:rPr>
                <w:rFonts w:ascii="Comic Sans MS" w:hAnsi="Comic Sans MS" w:cs="Comic Sans MS"/>
                <w:b/>
                <w:sz w:val="20"/>
                <w:szCs w:val="20"/>
              </w:rPr>
              <w:t>Experience of mixed age teaching</w:t>
            </w:r>
          </w:p>
        </w:tc>
        <w:tc>
          <w:tcPr>
            <w:tcW w:w="1701" w:type="dxa"/>
          </w:tcPr>
          <w:p w:rsid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</w:t>
            </w:r>
            <w:r w:rsidRPr="00946AC4">
              <w:rPr>
                <w:rFonts w:ascii="Comic Sans MS" w:hAnsi="Comic Sans MS" w:cs="Comic Sans MS"/>
                <w:sz w:val="18"/>
                <w:szCs w:val="18"/>
              </w:rPr>
              <w:t>view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</w:tr>
      <w:tr w:rsidR="00026D09" w:rsidRPr="00946AC4" w:rsidTr="00E03258">
        <w:trPr>
          <w:trHeight w:val="328"/>
        </w:trPr>
        <w:tc>
          <w:tcPr>
            <w:tcW w:w="166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Philosophy</w:t>
            </w:r>
          </w:p>
        </w:tc>
        <w:tc>
          <w:tcPr>
            <w:tcW w:w="637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Passionate about primary education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 positive approach, encouraging pride in all aspects</w:t>
            </w:r>
            <w:r w:rsidR="00834263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of school life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learning about learning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developing independence and creativity</w:t>
            </w:r>
          </w:p>
          <w:p w:rsidR="00DD2661" w:rsidRDefault="00DD2661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cross-curricular working</w:t>
            </w:r>
          </w:p>
          <w:p w:rsidR="00E03258" w:rsidRPr="00026D09" w:rsidRDefault="00E03258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812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D09" w:rsidRDefault="00DD2661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DD2661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</w:t>
            </w:r>
            <w:r w:rsidR="00DD2661" w:rsidRPr="00946AC4">
              <w:rPr>
                <w:rFonts w:ascii="Comic Sans MS" w:hAnsi="Comic Sans MS" w:cs="Comic Sans MS"/>
                <w:sz w:val="18"/>
                <w:szCs w:val="18"/>
              </w:rPr>
              <w:t>eference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</w:t>
            </w:r>
            <w:r w:rsidRPr="00946AC4">
              <w:rPr>
                <w:rFonts w:ascii="Comic Sans MS" w:hAnsi="Comic Sans MS" w:cs="Comic Sans MS"/>
                <w:sz w:val="18"/>
                <w:szCs w:val="18"/>
              </w:rPr>
              <w:t>view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F3" w:hAnsi="Comic Sans MS" w:cs="F3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Curriculum</w:t>
            </w:r>
          </w:p>
        </w:tc>
        <w:tc>
          <w:tcPr>
            <w:tcW w:w="6378" w:type="dxa"/>
          </w:tcPr>
          <w:p w:rsidR="002548A4" w:rsidRDefault="002548A4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Knowledge and understanding of the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Early Years curriculum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Know</w:t>
            </w:r>
            <w:r w:rsidR="002548A4">
              <w:rPr>
                <w:rFonts w:ascii="Comic Sans MS" w:hAnsi="Comic Sans MS" w:cs="Comic Sans MS"/>
                <w:sz w:val="20"/>
                <w:szCs w:val="20"/>
              </w:rPr>
              <w:t>ledge and understanding of the N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 xml:space="preserve">ational </w:t>
            </w:r>
            <w:r w:rsidR="002548A4">
              <w:rPr>
                <w:rFonts w:ascii="Comic Sans MS" w:hAnsi="Comic Sans MS" w:cs="Comic Sans MS"/>
                <w:sz w:val="20"/>
                <w:szCs w:val="20"/>
              </w:rPr>
              <w:t>C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urriculum,</w:t>
            </w:r>
            <w:r w:rsidR="00834263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especially core subjects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Understanding of how children learn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Broad curricular experience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Ability to use ICT to support other subjects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Experience of target setting (group and individual) and</w:t>
            </w:r>
          </w:p>
          <w:p w:rsidR="0085203A" w:rsidRDefault="00DD2661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analysis of progress</w:t>
            </w:r>
          </w:p>
          <w:p w:rsidR="00E03258" w:rsidRPr="00026D09" w:rsidRDefault="00E03258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812" w:type="dxa"/>
          </w:tcPr>
          <w:p w:rsidR="00946AC4" w:rsidRPr="002548A4" w:rsidRDefault="005657F2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2548A4">
              <w:rPr>
                <w:rFonts w:ascii="Comic Sans MS" w:hAnsi="Comic Sans MS" w:cs="Comic Sans MS"/>
                <w:b/>
                <w:sz w:val="20"/>
                <w:szCs w:val="20"/>
              </w:rPr>
              <w:t>Understanding</w:t>
            </w:r>
            <w:r w:rsidR="00946AC4" w:rsidRPr="002548A4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of summative assessment</w:t>
            </w:r>
          </w:p>
          <w:p w:rsidR="00DD2661" w:rsidRDefault="005657F2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Understanding</w:t>
            </w:r>
            <w:r w:rsidR="00834263" w:rsidRPr="00026D09">
              <w:rPr>
                <w:rFonts w:ascii="Comic Sans MS" w:hAnsi="Comic Sans MS" w:cs="Comic Sans MS"/>
                <w:sz w:val="20"/>
                <w:szCs w:val="20"/>
              </w:rPr>
              <w:t xml:space="preserve"> of Assessment for Learning and Assessing Pupil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834263" w:rsidRPr="00026D09">
              <w:rPr>
                <w:rFonts w:ascii="Comic Sans MS" w:hAnsi="Comic Sans MS" w:cs="Comic Sans MS"/>
                <w:sz w:val="20"/>
                <w:szCs w:val="20"/>
              </w:rPr>
              <w:t>Progress</w:t>
            </w:r>
            <w:r w:rsidR="00EA4B0E">
              <w:rPr>
                <w:rFonts w:ascii="Comic Sans MS" w:hAnsi="Comic Sans MS" w:cs="Comic Sans MS"/>
                <w:sz w:val="20"/>
                <w:szCs w:val="20"/>
              </w:rPr>
              <w:t>, including Early</w:t>
            </w:r>
            <w:r w:rsidR="00347436">
              <w:rPr>
                <w:rFonts w:ascii="Comic Sans MS" w:hAnsi="Comic Sans MS" w:cs="Comic Sans MS"/>
                <w:sz w:val="20"/>
                <w:szCs w:val="20"/>
              </w:rPr>
              <w:t xml:space="preserve"> Years Foundation Stage </w:t>
            </w:r>
            <w:r w:rsidR="00BD1AED">
              <w:rPr>
                <w:rFonts w:ascii="Comic Sans MS" w:hAnsi="Comic Sans MS" w:cs="Comic Sans MS"/>
                <w:sz w:val="20"/>
                <w:szCs w:val="20"/>
              </w:rPr>
              <w:t>Profile</w:t>
            </w:r>
          </w:p>
          <w:p w:rsidR="00BD1AED" w:rsidRPr="005657F2" w:rsidRDefault="00BD1AED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Use of Baseline Assessment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026D09" w:rsidRPr="00026D09" w:rsidRDefault="00026D09" w:rsidP="00026D09">
            <w:pPr>
              <w:spacing w:after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Interview</w:t>
            </w:r>
          </w:p>
        </w:tc>
      </w:tr>
      <w:tr w:rsidR="00026D09" w:rsidRPr="00946AC4" w:rsidTr="00E03258">
        <w:trPr>
          <w:trHeight w:val="344"/>
        </w:trPr>
        <w:tc>
          <w:tcPr>
            <w:tcW w:w="1668" w:type="dxa"/>
          </w:tcPr>
          <w:p w:rsidR="00DD2661" w:rsidRPr="00946AC4" w:rsidRDefault="00026D09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Personal Skills</w:t>
            </w:r>
          </w:p>
        </w:tc>
        <w:tc>
          <w:tcPr>
            <w:tcW w:w="6378" w:type="dxa"/>
          </w:tcPr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communicate clearly with a variety of people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F3" w:eastAsia="F3" w:hAnsi="Comic Sans MS" w:cs="F3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>Positive attitude to change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prioritise and meet deadlines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work on own initiative and motivate others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(children &amp; adults)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form caring and positive relationships with children and adults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plan, review and evaluate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Dedicated classroom practitioner</w:t>
            </w:r>
          </w:p>
          <w:p w:rsidR="00DD2661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 good 'team player'</w:t>
            </w:r>
          </w:p>
          <w:p w:rsidR="00E03258" w:rsidRPr="00026D09" w:rsidRDefault="00E03258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5812" w:type="dxa"/>
          </w:tcPr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Adaptability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Sense of humour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F3" w:eastAsia="F3" w:hAnsi="Comic Sans MS" w:cs="F3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>Interests and hobbies outside school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DD2661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Interview</w:t>
            </w:r>
          </w:p>
        </w:tc>
      </w:tr>
    </w:tbl>
    <w:p w:rsidR="00833981" w:rsidRDefault="00833981" w:rsidP="001053B7"/>
    <w:sectPr w:rsidR="00833981" w:rsidSect="00E03258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3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A40"/>
    <w:multiLevelType w:val="hybridMultilevel"/>
    <w:tmpl w:val="DCD4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B7"/>
    <w:rsid w:val="00026D09"/>
    <w:rsid w:val="001053B7"/>
    <w:rsid w:val="001E4754"/>
    <w:rsid w:val="001F046F"/>
    <w:rsid w:val="002548A4"/>
    <w:rsid w:val="00347436"/>
    <w:rsid w:val="00377816"/>
    <w:rsid w:val="00447C45"/>
    <w:rsid w:val="005657F2"/>
    <w:rsid w:val="006F4408"/>
    <w:rsid w:val="00833981"/>
    <w:rsid w:val="00834263"/>
    <w:rsid w:val="0085203A"/>
    <w:rsid w:val="00946AC4"/>
    <w:rsid w:val="009C679D"/>
    <w:rsid w:val="009F6070"/>
    <w:rsid w:val="00B80614"/>
    <w:rsid w:val="00BD1AED"/>
    <w:rsid w:val="00CD017A"/>
    <w:rsid w:val="00CD46EF"/>
    <w:rsid w:val="00CF4FDF"/>
    <w:rsid w:val="00D96596"/>
    <w:rsid w:val="00DD2661"/>
    <w:rsid w:val="00E03258"/>
    <w:rsid w:val="00EA4B0E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C66F"/>
  <w15:docId w15:val="{AB8A47E6-C327-4D11-9E0F-491A70C8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Carole Shilston</cp:lastModifiedBy>
  <cp:revision>3</cp:revision>
  <cp:lastPrinted>2013-03-25T11:41:00Z</cp:lastPrinted>
  <dcterms:created xsi:type="dcterms:W3CDTF">2022-05-16T11:52:00Z</dcterms:created>
  <dcterms:modified xsi:type="dcterms:W3CDTF">2022-05-16T11:55:00Z</dcterms:modified>
</cp:coreProperties>
</file>