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337"/>
        <w:gridCol w:w="850"/>
        <w:gridCol w:w="1843"/>
        <w:gridCol w:w="1276"/>
        <w:gridCol w:w="708"/>
        <w:gridCol w:w="851"/>
        <w:gridCol w:w="1559"/>
        <w:gridCol w:w="2552"/>
      </w:tblGrid>
      <w:tr w:rsidR="008E6777" w:rsidRPr="00263603" w14:paraId="5A83207E" w14:textId="77777777" w:rsidTr="00D832E6">
        <w:trPr>
          <w:cantSplit/>
          <w:trHeight w:val="534"/>
        </w:trPr>
        <w:tc>
          <w:tcPr>
            <w:tcW w:w="11165" w:type="dxa"/>
            <w:gridSpan w:val="9"/>
            <w:shd w:val="clear" w:color="auto" w:fill="auto"/>
            <w:vAlign w:val="center"/>
          </w:tcPr>
          <w:p w14:paraId="6E8AB65E" w14:textId="77777777" w:rsidR="00AA27E0" w:rsidRPr="00263603" w:rsidRDefault="008E6777" w:rsidP="003F0665">
            <w:pPr>
              <w:spacing w:before="20" w:after="20" w:line="240" w:lineRule="auto"/>
              <w:jc w:val="left"/>
              <w:rPr>
                <w:rFonts w:asciiTheme="minorHAnsi" w:hAnsiTheme="minorHAnsi"/>
                <w:b/>
                <w:sz w:val="28"/>
                <w:szCs w:val="28"/>
              </w:rPr>
            </w:pPr>
            <w:bookmarkStart w:id="0" w:name="_GoBack"/>
            <w:bookmarkEnd w:id="0"/>
            <w:r w:rsidRPr="00263603">
              <w:rPr>
                <w:rFonts w:asciiTheme="minorHAnsi" w:hAnsiTheme="minorHAnsi"/>
                <w:b/>
                <w:sz w:val="28"/>
                <w:szCs w:val="28"/>
              </w:rPr>
              <w:t xml:space="preserve">Meeting </w:t>
            </w:r>
            <w:r w:rsidR="005361CE">
              <w:rPr>
                <w:rFonts w:asciiTheme="minorHAnsi" w:hAnsiTheme="minorHAnsi"/>
                <w:b/>
                <w:sz w:val="28"/>
                <w:szCs w:val="28"/>
              </w:rPr>
              <w:t>1</w:t>
            </w:r>
            <w:r w:rsidR="00575BC6" w:rsidRPr="00263603">
              <w:rPr>
                <w:rFonts w:asciiTheme="minorHAnsi" w:hAnsiTheme="minorHAnsi"/>
                <w:b/>
                <w:sz w:val="28"/>
                <w:szCs w:val="28"/>
              </w:rPr>
              <w:t xml:space="preserve"> </w:t>
            </w:r>
            <w:r w:rsidRPr="00263603">
              <w:rPr>
                <w:rFonts w:asciiTheme="minorHAnsi" w:hAnsiTheme="minorHAnsi"/>
                <w:b/>
                <w:sz w:val="28"/>
                <w:szCs w:val="28"/>
              </w:rPr>
              <w:t xml:space="preserve">– Part </w:t>
            </w:r>
            <w:r w:rsidR="00EE7572">
              <w:rPr>
                <w:rFonts w:asciiTheme="minorHAnsi" w:hAnsiTheme="minorHAnsi"/>
                <w:b/>
                <w:sz w:val="28"/>
                <w:szCs w:val="28"/>
              </w:rPr>
              <w:t>1</w:t>
            </w:r>
            <w:r w:rsidRPr="00263603">
              <w:rPr>
                <w:rFonts w:asciiTheme="minorHAnsi" w:hAnsiTheme="minorHAnsi"/>
                <w:b/>
                <w:sz w:val="28"/>
                <w:szCs w:val="28"/>
              </w:rPr>
              <w:t xml:space="preserve"> Minutes</w:t>
            </w:r>
            <w:r w:rsidR="009E1E08" w:rsidRPr="00263603">
              <w:rPr>
                <w:rFonts w:asciiTheme="minorHAnsi" w:hAnsiTheme="minorHAnsi"/>
                <w:b/>
                <w:sz w:val="28"/>
                <w:szCs w:val="28"/>
              </w:rPr>
              <w:t xml:space="preserve"> </w:t>
            </w:r>
            <w:r w:rsidR="00DC1790">
              <w:rPr>
                <w:rFonts w:asciiTheme="minorHAnsi" w:hAnsiTheme="minorHAnsi"/>
                <w:b/>
                <w:sz w:val="28"/>
                <w:szCs w:val="28"/>
              </w:rPr>
              <w:t>– Full Governing Body</w:t>
            </w:r>
          </w:p>
        </w:tc>
      </w:tr>
      <w:tr w:rsidR="008E6777" w:rsidRPr="00263603" w14:paraId="6A67A495" w14:textId="77777777" w:rsidTr="00D832E6">
        <w:trPr>
          <w:trHeight w:val="624"/>
        </w:trPr>
        <w:tc>
          <w:tcPr>
            <w:tcW w:w="1189" w:type="dxa"/>
            <w:shd w:val="pct12" w:color="auto" w:fill="FFFFFF"/>
            <w:vAlign w:val="center"/>
          </w:tcPr>
          <w:p w14:paraId="738274C9" w14:textId="77777777" w:rsidR="008E6777" w:rsidRPr="006672C6" w:rsidRDefault="008E6777">
            <w:pPr>
              <w:spacing w:before="20" w:after="20" w:line="240" w:lineRule="auto"/>
              <w:jc w:val="center"/>
              <w:rPr>
                <w:rFonts w:asciiTheme="minorHAnsi" w:hAnsiTheme="minorHAnsi"/>
              </w:rPr>
            </w:pPr>
            <w:r w:rsidRPr="006672C6">
              <w:rPr>
                <w:rFonts w:asciiTheme="minorHAnsi" w:hAnsiTheme="minorHAnsi"/>
              </w:rPr>
              <w:t>Date/Time</w:t>
            </w:r>
          </w:p>
        </w:tc>
        <w:tc>
          <w:tcPr>
            <w:tcW w:w="1187" w:type="dxa"/>
            <w:gridSpan w:val="2"/>
            <w:vAlign w:val="center"/>
          </w:tcPr>
          <w:p w14:paraId="6EC73C40" w14:textId="77777777" w:rsidR="008E6777" w:rsidRPr="006672C6" w:rsidRDefault="009E7594" w:rsidP="00FA46EA">
            <w:pPr>
              <w:spacing w:before="20" w:after="20" w:line="240" w:lineRule="auto"/>
              <w:jc w:val="center"/>
              <w:rPr>
                <w:rFonts w:asciiTheme="minorHAnsi" w:hAnsiTheme="minorHAnsi"/>
              </w:rPr>
            </w:pPr>
            <w:r>
              <w:rPr>
                <w:rFonts w:asciiTheme="minorHAnsi" w:hAnsiTheme="minorHAnsi"/>
              </w:rPr>
              <w:t>Thursday 17</w:t>
            </w:r>
            <w:r w:rsidRPr="009E7594">
              <w:rPr>
                <w:rFonts w:asciiTheme="minorHAnsi" w:hAnsiTheme="minorHAnsi"/>
                <w:vertAlign w:val="superscript"/>
              </w:rPr>
              <w:t>th</w:t>
            </w:r>
            <w:r>
              <w:rPr>
                <w:rFonts w:asciiTheme="minorHAnsi" w:hAnsiTheme="minorHAnsi"/>
              </w:rPr>
              <w:t xml:space="preserve"> September</w:t>
            </w:r>
          </w:p>
        </w:tc>
        <w:tc>
          <w:tcPr>
            <w:tcW w:w="3119" w:type="dxa"/>
            <w:gridSpan w:val="2"/>
            <w:shd w:val="pct12" w:color="auto" w:fill="FFFFFF"/>
            <w:vAlign w:val="center"/>
          </w:tcPr>
          <w:p w14:paraId="6C5F5F8E" w14:textId="77777777" w:rsidR="008E6777" w:rsidRPr="006672C6" w:rsidRDefault="008E6777">
            <w:pPr>
              <w:spacing w:before="20" w:after="20" w:line="240" w:lineRule="auto"/>
              <w:jc w:val="center"/>
              <w:rPr>
                <w:rFonts w:asciiTheme="minorHAnsi" w:hAnsiTheme="minorHAnsi"/>
              </w:rPr>
            </w:pPr>
            <w:r w:rsidRPr="006672C6">
              <w:rPr>
                <w:rFonts w:asciiTheme="minorHAnsi" w:hAnsiTheme="minorHAnsi"/>
              </w:rPr>
              <w:t>Location</w:t>
            </w:r>
          </w:p>
        </w:tc>
        <w:tc>
          <w:tcPr>
            <w:tcW w:w="5670" w:type="dxa"/>
            <w:gridSpan w:val="4"/>
            <w:tcBorders>
              <w:bottom w:val="single" w:sz="4" w:space="0" w:color="auto"/>
            </w:tcBorders>
            <w:shd w:val="clear" w:color="auto" w:fill="auto"/>
            <w:vAlign w:val="center"/>
          </w:tcPr>
          <w:p w14:paraId="21E1B19D" w14:textId="77777777" w:rsidR="008E6777" w:rsidRPr="006672C6" w:rsidRDefault="009E7594">
            <w:pPr>
              <w:spacing w:before="20" w:after="20" w:line="240" w:lineRule="auto"/>
              <w:jc w:val="left"/>
              <w:rPr>
                <w:rFonts w:asciiTheme="minorHAnsi" w:hAnsiTheme="minorHAnsi"/>
              </w:rPr>
            </w:pPr>
            <w:r>
              <w:rPr>
                <w:rFonts w:asciiTheme="minorHAnsi" w:hAnsiTheme="minorHAnsi"/>
              </w:rPr>
              <w:t>Whimple Primary School</w:t>
            </w:r>
          </w:p>
        </w:tc>
      </w:tr>
      <w:tr w:rsidR="00DC1790" w:rsidRPr="00263603" w14:paraId="0781CE65" w14:textId="77777777" w:rsidTr="00CD4996">
        <w:trPr>
          <w:gridAfter w:val="1"/>
          <w:wAfter w:w="2552" w:type="dxa"/>
          <w:cantSplit/>
          <w:trHeight w:val="300"/>
        </w:trPr>
        <w:tc>
          <w:tcPr>
            <w:tcW w:w="1526" w:type="dxa"/>
            <w:gridSpan w:val="2"/>
            <w:tcBorders>
              <w:bottom w:val="nil"/>
            </w:tcBorders>
            <w:shd w:val="pct12" w:color="auto" w:fill="FFFFFF"/>
            <w:vAlign w:val="center"/>
          </w:tcPr>
          <w:p w14:paraId="2521CC16" w14:textId="77777777" w:rsidR="00DC1790" w:rsidRPr="006672C6" w:rsidRDefault="00DC1790" w:rsidP="00DC1790">
            <w:pPr>
              <w:spacing w:before="20" w:after="20" w:line="240" w:lineRule="auto"/>
              <w:rPr>
                <w:rFonts w:asciiTheme="minorHAnsi" w:hAnsiTheme="minorHAnsi"/>
                <w:b/>
              </w:rPr>
            </w:pPr>
            <w:r w:rsidRPr="006672C6">
              <w:rPr>
                <w:rFonts w:asciiTheme="minorHAnsi" w:hAnsiTheme="minorHAnsi"/>
                <w:b/>
              </w:rPr>
              <w:t>Attendees</w:t>
            </w:r>
          </w:p>
        </w:tc>
        <w:tc>
          <w:tcPr>
            <w:tcW w:w="850" w:type="dxa"/>
            <w:tcBorders>
              <w:bottom w:val="nil"/>
            </w:tcBorders>
            <w:shd w:val="pct12" w:color="auto" w:fill="FFFFFF"/>
            <w:vAlign w:val="center"/>
          </w:tcPr>
          <w:p w14:paraId="1C9F274F" w14:textId="77777777" w:rsidR="00DC1790" w:rsidRPr="006672C6" w:rsidRDefault="00DC1790" w:rsidP="00DC1790">
            <w:pPr>
              <w:spacing w:before="20" w:after="20" w:line="240" w:lineRule="auto"/>
              <w:jc w:val="center"/>
              <w:rPr>
                <w:rFonts w:asciiTheme="minorHAnsi" w:hAnsiTheme="minorHAnsi"/>
                <w:b/>
              </w:rPr>
            </w:pPr>
            <w:r w:rsidRPr="006672C6">
              <w:rPr>
                <w:rFonts w:asciiTheme="minorHAnsi" w:hAnsiTheme="minorHAnsi"/>
                <w:b/>
              </w:rPr>
              <w:t>Initials</w:t>
            </w:r>
          </w:p>
        </w:tc>
        <w:tc>
          <w:tcPr>
            <w:tcW w:w="1843" w:type="dxa"/>
            <w:shd w:val="pct12" w:color="auto" w:fill="FFFFFF"/>
            <w:vAlign w:val="center"/>
          </w:tcPr>
          <w:p w14:paraId="20B3C7D6" w14:textId="77777777" w:rsidR="00DC1790" w:rsidRPr="006672C6" w:rsidRDefault="00DC1790" w:rsidP="00DC1790">
            <w:pPr>
              <w:spacing w:before="20" w:after="20" w:line="240" w:lineRule="auto"/>
              <w:jc w:val="center"/>
              <w:rPr>
                <w:rFonts w:asciiTheme="minorHAnsi" w:hAnsiTheme="minorHAnsi"/>
                <w:b/>
              </w:rPr>
            </w:pPr>
            <w:r w:rsidRPr="006672C6">
              <w:rPr>
                <w:rFonts w:asciiTheme="minorHAnsi" w:hAnsiTheme="minorHAnsi"/>
                <w:b/>
              </w:rPr>
              <w:t>Category</w:t>
            </w:r>
          </w:p>
        </w:tc>
        <w:tc>
          <w:tcPr>
            <w:tcW w:w="1984" w:type="dxa"/>
            <w:gridSpan w:val="2"/>
            <w:tcBorders>
              <w:bottom w:val="nil"/>
            </w:tcBorders>
            <w:shd w:val="pct12" w:color="auto" w:fill="FFFFFF"/>
            <w:vAlign w:val="center"/>
          </w:tcPr>
          <w:p w14:paraId="2C0610D2" w14:textId="77777777" w:rsidR="00DC1790" w:rsidRPr="006672C6" w:rsidRDefault="00DC1790" w:rsidP="00DC1790">
            <w:pPr>
              <w:spacing w:before="20" w:after="20" w:line="240" w:lineRule="auto"/>
              <w:rPr>
                <w:rFonts w:asciiTheme="minorHAnsi" w:hAnsiTheme="minorHAnsi"/>
                <w:b/>
              </w:rPr>
            </w:pPr>
            <w:r w:rsidRPr="006672C6">
              <w:rPr>
                <w:rFonts w:asciiTheme="minorHAnsi" w:hAnsiTheme="minorHAnsi"/>
                <w:b/>
              </w:rPr>
              <w:t>Attendees</w:t>
            </w:r>
          </w:p>
        </w:tc>
        <w:tc>
          <w:tcPr>
            <w:tcW w:w="851" w:type="dxa"/>
            <w:tcBorders>
              <w:bottom w:val="nil"/>
            </w:tcBorders>
            <w:shd w:val="pct12" w:color="auto" w:fill="FFFFFF"/>
            <w:vAlign w:val="center"/>
          </w:tcPr>
          <w:p w14:paraId="7FC004FA" w14:textId="77777777" w:rsidR="00DC1790" w:rsidRPr="006672C6" w:rsidRDefault="00DC1790" w:rsidP="00DC1790">
            <w:pPr>
              <w:spacing w:before="20" w:after="20" w:line="240" w:lineRule="auto"/>
              <w:jc w:val="center"/>
              <w:rPr>
                <w:rFonts w:asciiTheme="minorHAnsi" w:hAnsiTheme="minorHAnsi"/>
                <w:b/>
              </w:rPr>
            </w:pPr>
            <w:r w:rsidRPr="006672C6">
              <w:rPr>
                <w:rFonts w:asciiTheme="minorHAnsi" w:hAnsiTheme="minorHAnsi"/>
                <w:b/>
              </w:rPr>
              <w:t>Initials</w:t>
            </w:r>
          </w:p>
        </w:tc>
        <w:tc>
          <w:tcPr>
            <w:tcW w:w="1559" w:type="dxa"/>
            <w:shd w:val="pct12" w:color="auto" w:fill="FFFFFF"/>
            <w:vAlign w:val="center"/>
          </w:tcPr>
          <w:p w14:paraId="048BEFF9" w14:textId="77777777" w:rsidR="00DC1790" w:rsidRPr="006672C6" w:rsidRDefault="00DC1790" w:rsidP="00DC1790">
            <w:pPr>
              <w:spacing w:before="20" w:after="20" w:line="240" w:lineRule="auto"/>
              <w:jc w:val="center"/>
              <w:rPr>
                <w:rFonts w:asciiTheme="minorHAnsi" w:hAnsiTheme="minorHAnsi"/>
                <w:b/>
              </w:rPr>
            </w:pPr>
            <w:r w:rsidRPr="006672C6">
              <w:rPr>
                <w:rFonts w:asciiTheme="minorHAnsi" w:hAnsiTheme="minorHAnsi"/>
                <w:b/>
              </w:rPr>
              <w:t>Category</w:t>
            </w:r>
          </w:p>
        </w:tc>
      </w:tr>
      <w:tr w:rsidR="00DC1790" w:rsidRPr="00263603" w14:paraId="18E08B37" w14:textId="77777777" w:rsidTr="00CD4996">
        <w:trPr>
          <w:gridAfter w:val="1"/>
          <w:wAfter w:w="2552" w:type="dxa"/>
          <w:cantSplit/>
        </w:trPr>
        <w:tc>
          <w:tcPr>
            <w:tcW w:w="1526" w:type="dxa"/>
            <w:gridSpan w:val="2"/>
            <w:shd w:val="clear" w:color="auto" w:fill="auto"/>
          </w:tcPr>
          <w:p w14:paraId="19D7AF3E" w14:textId="77777777" w:rsidR="00DC1790" w:rsidRPr="006672C6" w:rsidRDefault="00DC1790" w:rsidP="00DC1790">
            <w:pPr>
              <w:spacing w:before="20" w:after="20" w:line="240" w:lineRule="auto"/>
              <w:jc w:val="left"/>
              <w:rPr>
                <w:rFonts w:asciiTheme="minorHAnsi" w:hAnsiTheme="minorHAnsi"/>
              </w:rPr>
            </w:pPr>
            <w:r>
              <w:rPr>
                <w:rFonts w:asciiTheme="minorHAnsi" w:hAnsiTheme="minorHAnsi"/>
              </w:rPr>
              <w:t>Digory Smith</w:t>
            </w:r>
          </w:p>
        </w:tc>
        <w:tc>
          <w:tcPr>
            <w:tcW w:w="850" w:type="dxa"/>
            <w:shd w:val="clear" w:color="auto" w:fill="auto"/>
          </w:tcPr>
          <w:p w14:paraId="026A99FF" w14:textId="77777777" w:rsidR="00DC1790" w:rsidRPr="006672C6" w:rsidRDefault="00DC1790" w:rsidP="00DC1790">
            <w:pPr>
              <w:spacing w:before="20" w:after="20" w:line="240" w:lineRule="auto"/>
              <w:jc w:val="center"/>
              <w:rPr>
                <w:rFonts w:asciiTheme="minorHAnsi" w:hAnsiTheme="minorHAnsi"/>
              </w:rPr>
            </w:pPr>
            <w:r>
              <w:rPr>
                <w:rFonts w:asciiTheme="minorHAnsi" w:hAnsiTheme="minorHAnsi"/>
              </w:rPr>
              <w:t>DS</w:t>
            </w:r>
          </w:p>
        </w:tc>
        <w:tc>
          <w:tcPr>
            <w:tcW w:w="1843" w:type="dxa"/>
            <w:shd w:val="clear" w:color="auto" w:fill="auto"/>
          </w:tcPr>
          <w:p w14:paraId="4EA26F27" w14:textId="77777777" w:rsidR="00DC1790" w:rsidRPr="006672C6" w:rsidRDefault="00DC1790" w:rsidP="00DC1790">
            <w:pPr>
              <w:spacing w:before="20" w:after="20"/>
              <w:jc w:val="left"/>
              <w:rPr>
                <w:rFonts w:asciiTheme="minorHAnsi" w:hAnsiTheme="minorHAnsi"/>
              </w:rPr>
            </w:pPr>
            <w:r>
              <w:rPr>
                <w:rFonts w:asciiTheme="minorHAnsi" w:hAnsiTheme="minorHAnsi"/>
              </w:rPr>
              <w:t>Associate</w:t>
            </w:r>
          </w:p>
        </w:tc>
        <w:tc>
          <w:tcPr>
            <w:tcW w:w="1984" w:type="dxa"/>
            <w:gridSpan w:val="2"/>
            <w:shd w:val="clear" w:color="auto" w:fill="auto"/>
          </w:tcPr>
          <w:p w14:paraId="488F08C1" w14:textId="77777777" w:rsidR="00DC1790" w:rsidRPr="0046702D" w:rsidRDefault="00DC1790" w:rsidP="00DC1790">
            <w:pPr>
              <w:spacing w:before="20" w:after="20" w:line="240" w:lineRule="auto"/>
              <w:jc w:val="left"/>
              <w:rPr>
                <w:rFonts w:asciiTheme="minorHAnsi" w:hAnsiTheme="minorHAnsi"/>
              </w:rPr>
            </w:pPr>
            <w:r>
              <w:rPr>
                <w:rFonts w:asciiTheme="minorHAnsi" w:hAnsiTheme="minorHAnsi"/>
              </w:rPr>
              <w:t>Julia Green</w:t>
            </w:r>
          </w:p>
        </w:tc>
        <w:tc>
          <w:tcPr>
            <w:tcW w:w="851" w:type="dxa"/>
            <w:shd w:val="clear" w:color="auto" w:fill="auto"/>
          </w:tcPr>
          <w:p w14:paraId="324FBFF0" w14:textId="77777777" w:rsidR="00DC1790" w:rsidRPr="0046702D" w:rsidRDefault="00DC1790" w:rsidP="00DC1790">
            <w:pPr>
              <w:spacing w:before="20" w:after="20" w:line="240" w:lineRule="auto"/>
              <w:jc w:val="center"/>
              <w:rPr>
                <w:rFonts w:asciiTheme="minorHAnsi" w:hAnsiTheme="minorHAnsi"/>
              </w:rPr>
            </w:pPr>
            <w:r>
              <w:rPr>
                <w:rFonts w:asciiTheme="minorHAnsi" w:hAnsiTheme="minorHAnsi"/>
              </w:rPr>
              <w:t>JG</w:t>
            </w:r>
          </w:p>
        </w:tc>
        <w:tc>
          <w:tcPr>
            <w:tcW w:w="1559" w:type="dxa"/>
            <w:shd w:val="clear" w:color="auto" w:fill="auto"/>
          </w:tcPr>
          <w:p w14:paraId="38831C46" w14:textId="77777777" w:rsidR="00DC1790" w:rsidRPr="0046702D" w:rsidRDefault="00DC1790" w:rsidP="00DC1790">
            <w:pPr>
              <w:spacing w:before="20" w:after="20"/>
              <w:jc w:val="left"/>
              <w:rPr>
                <w:rFonts w:asciiTheme="minorHAnsi" w:hAnsiTheme="minorHAnsi"/>
              </w:rPr>
            </w:pPr>
            <w:r>
              <w:rPr>
                <w:rFonts w:asciiTheme="minorHAnsi" w:hAnsiTheme="minorHAnsi"/>
              </w:rPr>
              <w:t>LEA</w:t>
            </w:r>
          </w:p>
        </w:tc>
      </w:tr>
      <w:tr w:rsidR="00DC1790" w:rsidRPr="00263603" w14:paraId="777BAE48" w14:textId="77777777" w:rsidTr="00CD4996">
        <w:trPr>
          <w:gridAfter w:val="1"/>
          <w:wAfter w:w="2552" w:type="dxa"/>
          <w:cantSplit/>
        </w:trPr>
        <w:tc>
          <w:tcPr>
            <w:tcW w:w="1526" w:type="dxa"/>
            <w:gridSpan w:val="2"/>
            <w:shd w:val="clear" w:color="auto" w:fill="auto"/>
          </w:tcPr>
          <w:p w14:paraId="79497207" w14:textId="77777777" w:rsidR="00DC1790" w:rsidRPr="006672C6" w:rsidRDefault="00DC1790" w:rsidP="00DC1790">
            <w:pPr>
              <w:spacing w:before="20" w:after="20" w:line="240" w:lineRule="auto"/>
              <w:jc w:val="left"/>
              <w:rPr>
                <w:rFonts w:asciiTheme="minorHAnsi" w:hAnsiTheme="minorHAnsi"/>
              </w:rPr>
            </w:pPr>
            <w:r>
              <w:rPr>
                <w:rFonts w:asciiTheme="minorHAnsi" w:hAnsiTheme="minorHAnsi"/>
              </w:rPr>
              <w:t>Carole Shilston</w:t>
            </w:r>
          </w:p>
        </w:tc>
        <w:tc>
          <w:tcPr>
            <w:tcW w:w="850" w:type="dxa"/>
            <w:shd w:val="clear" w:color="auto" w:fill="auto"/>
          </w:tcPr>
          <w:p w14:paraId="11A86777" w14:textId="77777777" w:rsidR="00DC1790" w:rsidRPr="006672C6" w:rsidRDefault="00DC1790" w:rsidP="00DC1790">
            <w:pPr>
              <w:spacing w:before="20" w:after="20" w:line="240" w:lineRule="auto"/>
              <w:jc w:val="center"/>
              <w:rPr>
                <w:rFonts w:asciiTheme="minorHAnsi" w:hAnsiTheme="minorHAnsi"/>
              </w:rPr>
            </w:pPr>
            <w:r>
              <w:rPr>
                <w:rFonts w:asciiTheme="minorHAnsi" w:hAnsiTheme="minorHAnsi"/>
              </w:rPr>
              <w:t>CS</w:t>
            </w:r>
          </w:p>
        </w:tc>
        <w:tc>
          <w:tcPr>
            <w:tcW w:w="1843" w:type="dxa"/>
            <w:shd w:val="clear" w:color="auto" w:fill="auto"/>
          </w:tcPr>
          <w:p w14:paraId="0495E985" w14:textId="77777777" w:rsidR="00DC1790" w:rsidRPr="006672C6" w:rsidRDefault="007721F8" w:rsidP="00DC1790">
            <w:pPr>
              <w:spacing w:before="20" w:after="20"/>
              <w:jc w:val="left"/>
              <w:rPr>
                <w:rFonts w:asciiTheme="minorHAnsi" w:hAnsiTheme="minorHAnsi"/>
              </w:rPr>
            </w:pPr>
            <w:r w:rsidRPr="006672C6">
              <w:rPr>
                <w:rFonts w:asciiTheme="minorHAnsi" w:hAnsiTheme="minorHAnsi"/>
              </w:rPr>
              <w:t>Head teacher</w:t>
            </w:r>
          </w:p>
        </w:tc>
        <w:tc>
          <w:tcPr>
            <w:tcW w:w="1984" w:type="dxa"/>
            <w:gridSpan w:val="2"/>
            <w:shd w:val="clear" w:color="auto" w:fill="auto"/>
          </w:tcPr>
          <w:p w14:paraId="062C4A05" w14:textId="77777777" w:rsidR="00DC1790" w:rsidRPr="006672C6" w:rsidRDefault="00DC1790" w:rsidP="00DC1790">
            <w:pPr>
              <w:jc w:val="left"/>
              <w:rPr>
                <w:rFonts w:asciiTheme="minorHAnsi" w:hAnsiTheme="minorHAnsi"/>
              </w:rPr>
            </w:pPr>
            <w:r>
              <w:rPr>
                <w:rFonts w:asciiTheme="minorHAnsi" w:hAnsiTheme="minorHAnsi"/>
              </w:rPr>
              <w:t>Gail Martin-Davies</w:t>
            </w:r>
          </w:p>
        </w:tc>
        <w:tc>
          <w:tcPr>
            <w:tcW w:w="851" w:type="dxa"/>
            <w:shd w:val="clear" w:color="auto" w:fill="auto"/>
          </w:tcPr>
          <w:p w14:paraId="6C2045DB" w14:textId="77777777" w:rsidR="00DC1790" w:rsidRPr="006672C6" w:rsidRDefault="00DC1790" w:rsidP="00DC1790">
            <w:pPr>
              <w:spacing w:before="20" w:after="20" w:line="240" w:lineRule="auto"/>
              <w:jc w:val="center"/>
              <w:rPr>
                <w:rFonts w:asciiTheme="minorHAnsi" w:hAnsiTheme="minorHAnsi"/>
              </w:rPr>
            </w:pPr>
            <w:r>
              <w:rPr>
                <w:rFonts w:asciiTheme="minorHAnsi" w:hAnsiTheme="minorHAnsi"/>
              </w:rPr>
              <w:t>GMD</w:t>
            </w:r>
          </w:p>
        </w:tc>
        <w:tc>
          <w:tcPr>
            <w:tcW w:w="1559" w:type="dxa"/>
            <w:shd w:val="clear" w:color="auto" w:fill="auto"/>
          </w:tcPr>
          <w:p w14:paraId="2D24CA8F" w14:textId="77777777" w:rsidR="00DC1790" w:rsidRPr="006672C6" w:rsidRDefault="00DC1790" w:rsidP="00DC1790">
            <w:pPr>
              <w:spacing w:before="20" w:after="20"/>
              <w:jc w:val="left"/>
              <w:rPr>
                <w:rFonts w:asciiTheme="minorHAnsi" w:hAnsiTheme="minorHAnsi"/>
              </w:rPr>
            </w:pPr>
            <w:r w:rsidRPr="006672C6">
              <w:rPr>
                <w:rFonts w:asciiTheme="minorHAnsi" w:hAnsiTheme="minorHAnsi"/>
              </w:rPr>
              <w:t xml:space="preserve">Co-opted </w:t>
            </w:r>
          </w:p>
        </w:tc>
      </w:tr>
      <w:tr w:rsidR="00DC1790" w:rsidRPr="00263603" w14:paraId="2639E811" w14:textId="77777777" w:rsidTr="00CD4996">
        <w:trPr>
          <w:gridAfter w:val="1"/>
          <w:wAfter w:w="2552" w:type="dxa"/>
          <w:cantSplit/>
        </w:trPr>
        <w:tc>
          <w:tcPr>
            <w:tcW w:w="1526" w:type="dxa"/>
            <w:gridSpan w:val="2"/>
            <w:shd w:val="clear" w:color="auto" w:fill="auto"/>
          </w:tcPr>
          <w:p w14:paraId="5ED9F44B" w14:textId="77777777" w:rsidR="00DC1790" w:rsidRPr="006672C6" w:rsidRDefault="00DC1790" w:rsidP="00DC1790">
            <w:pPr>
              <w:spacing w:before="20" w:after="20" w:line="240" w:lineRule="auto"/>
              <w:jc w:val="left"/>
              <w:rPr>
                <w:rFonts w:asciiTheme="minorHAnsi" w:hAnsiTheme="minorHAnsi"/>
              </w:rPr>
            </w:pPr>
            <w:r>
              <w:rPr>
                <w:rFonts w:asciiTheme="minorHAnsi" w:hAnsiTheme="minorHAnsi"/>
              </w:rPr>
              <w:t>Linden Best</w:t>
            </w:r>
          </w:p>
        </w:tc>
        <w:tc>
          <w:tcPr>
            <w:tcW w:w="850" w:type="dxa"/>
            <w:shd w:val="clear" w:color="auto" w:fill="auto"/>
          </w:tcPr>
          <w:p w14:paraId="6A7DD010" w14:textId="77777777" w:rsidR="00DC1790" w:rsidRPr="006672C6" w:rsidRDefault="00DC1790" w:rsidP="00DC1790">
            <w:pPr>
              <w:spacing w:before="20" w:after="20" w:line="240" w:lineRule="auto"/>
              <w:jc w:val="center"/>
              <w:rPr>
                <w:rFonts w:asciiTheme="minorHAnsi" w:hAnsiTheme="minorHAnsi"/>
              </w:rPr>
            </w:pPr>
            <w:r>
              <w:rPr>
                <w:rFonts w:asciiTheme="minorHAnsi" w:hAnsiTheme="minorHAnsi"/>
              </w:rPr>
              <w:t>LB</w:t>
            </w:r>
          </w:p>
        </w:tc>
        <w:tc>
          <w:tcPr>
            <w:tcW w:w="1843" w:type="dxa"/>
            <w:shd w:val="clear" w:color="auto" w:fill="auto"/>
          </w:tcPr>
          <w:p w14:paraId="77A3E873" w14:textId="77777777" w:rsidR="00DC1790" w:rsidRPr="006672C6" w:rsidRDefault="00DC1790" w:rsidP="00DC1790">
            <w:pPr>
              <w:spacing w:before="20" w:after="20"/>
              <w:jc w:val="left"/>
              <w:rPr>
                <w:rFonts w:asciiTheme="minorHAnsi" w:hAnsiTheme="minorHAnsi"/>
              </w:rPr>
            </w:pPr>
            <w:r>
              <w:rPr>
                <w:rFonts w:asciiTheme="minorHAnsi" w:hAnsiTheme="minorHAnsi"/>
              </w:rPr>
              <w:t>Parent - Chair</w:t>
            </w:r>
          </w:p>
        </w:tc>
        <w:tc>
          <w:tcPr>
            <w:tcW w:w="1984" w:type="dxa"/>
            <w:gridSpan w:val="2"/>
          </w:tcPr>
          <w:p w14:paraId="66198088" w14:textId="77777777" w:rsidR="00DC1790" w:rsidRPr="006672C6" w:rsidRDefault="00DC1790" w:rsidP="00DC1790">
            <w:pPr>
              <w:jc w:val="left"/>
              <w:rPr>
                <w:rFonts w:asciiTheme="minorHAnsi" w:hAnsiTheme="minorHAnsi"/>
              </w:rPr>
            </w:pPr>
            <w:r>
              <w:rPr>
                <w:rFonts w:asciiTheme="minorHAnsi" w:hAnsiTheme="minorHAnsi"/>
              </w:rPr>
              <w:t>Caroline Ward-Reece</w:t>
            </w:r>
          </w:p>
        </w:tc>
        <w:tc>
          <w:tcPr>
            <w:tcW w:w="851" w:type="dxa"/>
          </w:tcPr>
          <w:p w14:paraId="7B64CBE0" w14:textId="77777777" w:rsidR="00DC1790" w:rsidRPr="006672C6" w:rsidRDefault="00DC1790" w:rsidP="00DC1790">
            <w:pPr>
              <w:spacing w:before="20" w:after="20" w:line="240" w:lineRule="auto"/>
              <w:jc w:val="center"/>
              <w:rPr>
                <w:rFonts w:asciiTheme="minorHAnsi" w:hAnsiTheme="minorHAnsi"/>
              </w:rPr>
            </w:pPr>
            <w:r>
              <w:rPr>
                <w:rFonts w:asciiTheme="minorHAnsi" w:hAnsiTheme="minorHAnsi"/>
              </w:rPr>
              <w:t>CWR</w:t>
            </w:r>
          </w:p>
        </w:tc>
        <w:tc>
          <w:tcPr>
            <w:tcW w:w="1559" w:type="dxa"/>
          </w:tcPr>
          <w:p w14:paraId="64EE54D9" w14:textId="77777777" w:rsidR="00DC1790" w:rsidRPr="006672C6" w:rsidRDefault="00DC1790" w:rsidP="00DC1790">
            <w:pPr>
              <w:spacing w:before="20" w:after="20"/>
              <w:jc w:val="left"/>
              <w:rPr>
                <w:rFonts w:asciiTheme="minorHAnsi" w:hAnsiTheme="minorHAnsi"/>
              </w:rPr>
            </w:pPr>
            <w:r>
              <w:rPr>
                <w:rFonts w:asciiTheme="minorHAnsi" w:hAnsiTheme="minorHAnsi"/>
              </w:rPr>
              <w:t>Co-opted</w:t>
            </w:r>
          </w:p>
        </w:tc>
      </w:tr>
      <w:tr w:rsidR="00DC1790" w:rsidRPr="00263603" w14:paraId="580B7BFA" w14:textId="77777777" w:rsidTr="00CD4996">
        <w:trPr>
          <w:gridAfter w:val="1"/>
          <w:wAfter w:w="2552" w:type="dxa"/>
          <w:cantSplit/>
        </w:trPr>
        <w:tc>
          <w:tcPr>
            <w:tcW w:w="1526" w:type="dxa"/>
            <w:gridSpan w:val="2"/>
            <w:shd w:val="clear" w:color="auto" w:fill="auto"/>
          </w:tcPr>
          <w:p w14:paraId="1688A8D9" w14:textId="77777777" w:rsidR="00DC1790" w:rsidRDefault="00DC1790" w:rsidP="00DC1790">
            <w:pPr>
              <w:spacing w:before="20" w:after="20" w:line="240" w:lineRule="auto"/>
              <w:jc w:val="left"/>
              <w:rPr>
                <w:rFonts w:asciiTheme="minorHAnsi" w:hAnsiTheme="minorHAnsi"/>
              </w:rPr>
            </w:pPr>
            <w:r>
              <w:rPr>
                <w:rFonts w:asciiTheme="minorHAnsi" w:hAnsiTheme="minorHAnsi"/>
              </w:rPr>
              <w:t>Helena Hastie</w:t>
            </w:r>
          </w:p>
        </w:tc>
        <w:tc>
          <w:tcPr>
            <w:tcW w:w="850" w:type="dxa"/>
            <w:shd w:val="clear" w:color="auto" w:fill="auto"/>
          </w:tcPr>
          <w:p w14:paraId="13C24A0D" w14:textId="77777777" w:rsidR="00DC1790" w:rsidRDefault="00DC1790" w:rsidP="00DC1790">
            <w:pPr>
              <w:spacing w:before="20" w:after="20" w:line="240" w:lineRule="auto"/>
              <w:jc w:val="center"/>
              <w:rPr>
                <w:rFonts w:asciiTheme="minorHAnsi" w:hAnsiTheme="minorHAnsi"/>
              </w:rPr>
            </w:pPr>
            <w:r>
              <w:rPr>
                <w:rFonts w:asciiTheme="minorHAnsi" w:hAnsiTheme="minorHAnsi"/>
              </w:rPr>
              <w:t>HH</w:t>
            </w:r>
          </w:p>
        </w:tc>
        <w:tc>
          <w:tcPr>
            <w:tcW w:w="1843" w:type="dxa"/>
            <w:shd w:val="clear" w:color="auto" w:fill="auto"/>
          </w:tcPr>
          <w:p w14:paraId="1F9F9790" w14:textId="77777777" w:rsidR="00DC1790" w:rsidRDefault="00DC1790" w:rsidP="00DC1790">
            <w:pPr>
              <w:spacing w:before="20" w:after="20"/>
              <w:jc w:val="left"/>
              <w:rPr>
                <w:rFonts w:asciiTheme="minorHAnsi" w:hAnsiTheme="minorHAnsi"/>
              </w:rPr>
            </w:pPr>
            <w:r>
              <w:rPr>
                <w:rFonts w:asciiTheme="minorHAnsi" w:hAnsiTheme="minorHAnsi"/>
              </w:rPr>
              <w:t>Co-opted</w:t>
            </w:r>
          </w:p>
        </w:tc>
        <w:tc>
          <w:tcPr>
            <w:tcW w:w="1984" w:type="dxa"/>
            <w:gridSpan w:val="2"/>
          </w:tcPr>
          <w:p w14:paraId="488623B0" w14:textId="77777777" w:rsidR="00DC1790" w:rsidRDefault="00DC1790" w:rsidP="00DC1790">
            <w:pPr>
              <w:jc w:val="left"/>
              <w:rPr>
                <w:rFonts w:asciiTheme="minorHAnsi" w:hAnsiTheme="minorHAnsi"/>
              </w:rPr>
            </w:pPr>
            <w:r>
              <w:rPr>
                <w:rFonts w:asciiTheme="minorHAnsi" w:hAnsiTheme="minorHAnsi"/>
              </w:rPr>
              <w:t>Kate Needs</w:t>
            </w:r>
          </w:p>
        </w:tc>
        <w:tc>
          <w:tcPr>
            <w:tcW w:w="851" w:type="dxa"/>
          </w:tcPr>
          <w:p w14:paraId="5D13EF80" w14:textId="77777777" w:rsidR="00DC1790" w:rsidRDefault="00DC1790" w:rsidP="00DC1790">
            <w:pPr>
              <w:spacing w:before="20" w:after="20" w:line="240" w:lineRule="auto"/>
              <w:jc w:val="center"/>
              <w:rPr>
                <w:rFonts w:asciiTheme="minorHAnsi" w:hAnsiTheme="minorHAnsi"/>
              </w:rPr>
            </w:pPr>
            <w:r>
              <w:rPr>
                <w:rFonts w:asciiTheme="minorHAnsi" w:hAnsiTheme="minorHAnsi"/>
              </w:rPr>
              <w:t>KN</w:t>
            </w:r>
          </w:p>
        </w:tc>
        <w:tc>
          <w:tcPr>
            <w:tcW w:w="1559" w:type="dxa"/>
          </w:tcPr>
          <w:p w14:paraId="60D7F629" w14:textId="77777777" w:rsidR="00DC1790" w:rsidRDefault="00DC1790" w:rsidP="00DC1790">
            <w:pPr>
              <w:spacing w:before="20" w:after="20"/>
              <w:jc w:val="left"/>
              <w:rPr>
                <w:rFonts w:asciiTheme="minorHAnsi" w:hAnsiTheme="minorHAnsi"/>
              </w:rPr>
            </w:pPr>
            <w:r>
              <w:rPr>
                <w:rFonts w:asciiTheme="minorHAnsi" w:hAnsiTheme="minorHAnsi"/>
              </w:rPr>
              <w:t>Parent</w:t>
            </w:r>
          </w:p>
        </w:tc>
      </w:tr>
      <w:tr w:rsidR="00DC1790" w:rsidRPr="00263603" w14:paraId="530859A2" w14:textId="77777777" w:rsidTr="00CD4996">
        <w:trPr>
          <w:gridAfter w:val="1"/>
          <w:wAfter w:w="2552" w:type="dxa"/>
          <w:cantSplit/>
        </w:trPr>
        <w:tc>
          <w:tcPr>
            <w:tcW w:w="1526" w:type="dxa"/>
            <w:gridSpan w:val="2"/>
            <w:shd w:val="clear" w:color="auto" w:fill="auto"/>
          </w:tcPr>
          <w:p w14:paraId="4BA0140A" w14:textId="77777777" w:rsidR="00DC1790" w:rsidRDefault="00DC1790" w:rsidP="00DC1790">
            <w:pPr>
              <w:spacing w:before="20" w:after="20" w:line="240" w:lineRule="auto"/>
              <w:jc w:val="left"/>
              <w:rPr>
                <w:rFonts w:asciiTheme="minorHAnsi" w:hAnsiTheme="minorHAnsi"/>
              </w:rPr>
            </w:pPr>
            <w:r>
              <w:rPr>
                <w:rFonts w:asciiTheme="minorHAnsi" w:hAnsiTheme="minorHAnsi"/>
              </w:rPr>
              <w:t>Matt Brown</w:t>
            </w:r>
          </w:p>
        </w:tc>
        <w:tc>
          <w:tcPr>
            <w:tcW w:w="850" w:type="dxa"/>
            <w:shd w:val="clear" w:color="auto" w:fill="auto"/>
          </w:tcPr>
          <w:p w14:paraId="572DA4E3" w14:textId="77777777" w:rsidR="00DC1790" w:rsidRDefault="00DC1790" w:rsidP="00DC1790">
            <w:pPr>
              <w:spacing w:before="20" w:after="20" w:line="240" w:lineRule="auto"/>
              <w:jc w:val="center"/>
              <w:rPr>
                <w:rFonts w:asciiTheme="minorHAnsi" w:hAnsiTheme="minorHAnsi"/>
              </w:rPr>
            </w:pPr>
            <w:r>
              <w:rPr>
                <w:rFonts w:asciiTheme="minorHAnsi" w:hAnsiTheme="minorHAnsi"/>
              </w:rPr>
              <w:t>MB</w:t>
            </w:r>
          </w:p>
        </w:tc>
        <w:tc>
          <w:tcPr>
            <w:tcW w:w="1843" w:type="dxa"/>
            <w:shd w:val="clear" w:color="auto" w:fill="auto"/>
          </w:tcPr>
          <w:p w14:paraId="0D1B8FD4" w14:textId="77777777" w:rsidR="00DC1790" w:rsidRDefault="00DC1790" w:rsidP="00DC1790">
            <w:pPr>
              <w:spacing w:before="20" w:after="20"/>
              <w:jc w:val="left"/>
              <w:rPr>
                <w:rFonts w:asciiTheme="minorHAnsi" w:hAnsiTheme="minorHAnsi"/>
              </w:rPr>
            </w:pPr>
            <w:r>
              <w:rPr>
                <w:rFonts w:asciiTheme="minorHAnsi" w:hAnsiTheme="minorHAnsi"/>
              </w:rPr>
              <w:t>Staff</w:t>
            </w:r>
          </w:p>
        </w:tc>
        <w:tc>
          <w:tcPr>
            <w:tcW w:w="1984" w:type="dxa"/>
            <w:gridSpan w:val="2"/>
          </w:tcPr>
          <w:p w14:paraId="7569790D" w14:textId="77777777" w:rsidR="00DC1790" w:rsidRDefault="00DC1790" w:rsidP="00DC1790">
            <w:pPr>
              <w:jc w:val="left"/>
              <w:rPr>
                <w:rFonts w:asciiTheme="minorHAnsi" w:hAnsiTheme="minorHAnsi"/>
              </w:rPr>
            </w:pPr>
          </w:p>
        </w:tc>
        <w:tc>
          <w:tcPr>
            <w:tcW w:w="851" w:type="dxa"/>
          </w:tcPr>
          <w:p w14:paraId="6A55DB09" w14:textId="77777777" w:rsidR="00DC1790" w:rsidRDefault="00DC1790" w:rsidP="00DC1790">
            <w:pPr>
              <w:spacing w:before="20" w:after="20" w:line="240" w:lineRule="auto"/>
              <w:jc w:val="center"/>
              <w:rPr>
                <w:rFonts w:asciiTheme="minorHAnsi" w:hAnsiTheme="minorHAnsi"/>
              </w:rPr>
            </w:pPr>
          </w:p>
        </w:tc>
        <w:tc>
          <w:tcPr>
            <w:tcW w:w="1559" w:type="dxa"/>
          </w:tcPr>
          <w:p w14:paraId="7AC0D716" w14:textId="77777777" w:rsidR="00DC1790" w:rsidRDefault="00DC1790" w:rsidP="00DC1790">
            <w:pPr>
              <w:spacing w:before="20" w:after="20"/>
              <w:jc w:val="left"/>
              <w:rPr>
                <w:rFonts w:asciiTheme="minorHAnsi" w:hAnsiTheme="minorHAnsi"/>
              </w:rPr>
            </w:pPr>
          </w:p>
        </w:tc>
      </w:tr>
    </w:tbl>
    <w:p w14:paraId="02637266" w14:textId="77777777" w:rsidR="008E6777" w:rsidRPr="00263603" w:rsidRDefault="008E6777">
      <w:pPr>
        <w:jc w:val="left"/>
        <w:rPr>
          <w:rFonts w:asciiTheme="minorHAnsi" w:hAnsiTheme="minorHAnsi"/>
          <w:sz w:val="22"/>
          <w:szCs w:val="22"/>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3"/>
        <w:gridCol w:w="844"/>
        <w:gridCol w:w="2107"/>
        <w:gridCol w:w="1125"/>
        <w:gridCol w:w="2528"/>
        <w:gridCol w:w="864"/>
        <w:gridCol w:w="236"/>
        <w:gridCol w:w="248"/>
      </w:tblGrid>
      <w:tr w:rsidR="008E6777" w:rsidRPr="006672C6" w14:paraId="5B6C7195" w14:textId="77777777" w:rsidTr="00D325AE">
        <w:trPr>
          <w:cantSplit/>
          <w:trHeight w:val="300"/>
        </w:trPr>
        <w:tc>
          <w:tcPr>
            <w:tcW w:w="1668" w:type="dxa"/>
            <w:tcBorders>
              <w:bottom w:val="nil"/>
            </w:tcBorders>
            <w:shd w:val="clear" w:color="auto" w:fill="FFFFFF" w:themeFill="background1"/>
            <w:vAlign w:val="center"/>
          </w:tcPr>
          <w:p w14:paraId="3C285EAA" w14:textId="77777777" w:rsidR="008E6777" w:rsidRPr="006672C6" w:rsidRDefault="008E6777">
            <w:pPr>
              <w:spacing w:before="20" w:after="20" w:line="240" w:lineRule="auto"/>
              <w:rPr>
                <w:rFonts w:asciiTheme="minorHAnsi" w:hAnsiTheme="minorHAnsi"/>
                <w:b/>
              </w:rPr>
            </w:pPr>
            <w:r w:rsidRPr="006672C6">
              <w:rPr>
                <w:rFonts w:asciiTheme="minorHAnsi" w:hAnsiTheme="minorHAnsi"/>
                <w:b/>
              </w:rPr>
              <w:t>Apologies</w:t>
            </w:r>
          </w:p>
        </w:tc>
        <w:tc>
          <w:tcPr>
            <w:tcW w:w="850" w:type="dxa"/>
            <w:tcBorders>
              <w:bottom w:val="nil"/>
            </w:tcBorders>
            <w:shd w:val="clear" w:color="auto" w:fill="D9D9D9" w:themeFill="background1" w:themeFillShade="D9"/>
            <w:vAlign w:val="center"/>
          </w:tcPr>
          <w:p w14:paraId="73C46EA8" w14:textId="77777777" w:rsidR="008E6777" w:rsidRPr="006672C6" w:rsidRDefault="008E6777">
            <w:pPr>
              <w:spacing w:before="20" w:after="20" w:line="240" w:lineRule="auto"/>
              <w:jc w:val="center"/>
              <w:rPr>
                <w:rFonts w:asciiTheme="minorHAnsi" w:hAnsiTheme="minorHAnsi"/>
                <w:b/>
              </w:rPr>
            </w:pPr>
            <w:r w:rsidRPr="006672C6">
              <w:rPr>
                <w:rFonts w:asciiTheme="minorHAnsi" w:hAnsiTheme="minorHAnsi"/>
                <w:b/>
              </w:rPr>
              <w:t>Initials</w:t>
            </w:r>
          </w:p>
        </w:tc>
        <w:tc>
          <w:tcPr>
            <w:tcW w:w="2126" w:type="dxa"/>
            <w:shd w:val="clear" w:color="auto" w:fill="FFFFFF" w:themeFill="background1"/>
            <w:vAlign w:val="center"/>
          </w:tcPr>
          <w:p w14:paraId="51D61E23" w14:textId="77777777" w:rsidR="008E6777" w:rsidRPr="006672C6" w:rsidRDefault="0074604C" w:rsidP="0074604C">
            <w:pPr>
              <w:spacing w:before="20" w:after="20" w:line="240" w:lineRule="auto"/>
              <w:jc w:val="center"/>
              <w:rPr>
                <w:rFonts w:asciiTheme="minorHAnsi" w:hAnsiTheme="minorHAnsi"/>
                <w:b/>
              </w:rPr>
            </w:pPr>
            <w:r w:rsidRPr="006672C6">
              <w:rPr>
                <w:rFonts w:asciiTheme="minorHAnsi" w:hAnsiTheme="minorHAnsi"/>
                <w:b/>
              </w:rPr>
              <w:t>Category - Reason</w:t>
            </w:r>
          </w:p>
        </w:tc>
        <w:tc>
          <w:tcPr>
            <w:tcW w:w="1134" w:type="dxa"/>
            <w:tcBorders>
              <w:top w:val="nil"/>
              <w:bottom w:val="nil"/>
            </w:tcBorders>
            <w:shd w:val="clear" w:color="auto" w:fill="FFFFFF" w:themeFill="background1"/>
            <w:vAlign w:val="center"/>
          </w:tcPr>
          <w:p w14:paraId="1E4F0F57" w14:textId="77777777" w:rsidR="008E6777" w:rsidRPr="006672C6" w:rsidRDefault="008E6777">
            <w:pPr>
              <w:spacing w:before="20" w:after="20"/>
              <w:jc w:val="center"/>
              <w:rPr>
                <w:rFonts w:asciiTheme="minorHAnsi" w:hAnsiTheme="minorHAnsi"/>
                <w:b/>
              </w:rPr>
            </w:pPr>
          </w:p>
        </w:tc>
        <w:tc>
          <w:tcPr>
            <w:tcW w:w="2551" w:type="dxa"/>
            <w:tcBorders>
              <w:bottom w:val="nil"/>
            </w:tcBorders>
            <w:shd w:val="clear" w:color="auto" w:fill="FFFFFF" w:themeFill="background1"/>
            <w:vAlign w:val="center"/>
          </w:tcPr>
          <w:p w14:paraId="5A0C424A" w14:textId="77777777" w:rsidR="008E6777" w:rsidRPr="006672C6" w:rsidRDefault="008E6777">
            <w:pPr>
              <w:spacing w:before="20" w:after="20" w:line="240" w:lineRule="auto"/>
              <w:rPr>
                <w:rFonts w:asciiTheme="minorHAnsi" w:hAnsiTheme="minorHAnsi"/>
                <w:b/>
              </w:rPr>
            </w:pPr>
            <w:r w:rsidRPr="006672C6">
              <w:rPr>
                <w:rFonts w:asciiTheme="minorHAnsi" w:hAnsiTheme="minorHAnsi"/>
                <w:b/>
              </w:rPr>
              <w:t>Absent without Apology</w:t>
            </w:r>
          </w:p>
        </w:tc>
        <w:tc>
          <w:tcPr>
            <w:tcW w:w="870" w:type="dxa"/>
            <w:tcBorders>
              <w:bottom w:val="nil"/>
              <w:right w:val="single" w:sz="4" w:space="0" w:color="auto"/>
            </w:tcBorders>
            <w:shd w:val="clear" w:color="auto" w:fill="FFFFFF" w:themeFill="background1"/>
            <w:vAlign w:val="center"/>
          </w:tcPr>
          <w:p w14:paraId="2357E7E0" w14:textId="77777777" w:rsidR="008E6777" w:rsidRPr="006672C6" w:rsidRDefault="008E6777">
            <w:pPr>
              <w:spacing w:before="20" w:after="20" w:line="240" w:lineRule="auto"/>
              <w:jc w:val="center"/>
              <w:rPr>
                <w:rFonts w:asciiTheme="minorHAnsi" w:hAnsiTheme="minorHAnsi"/>
                <w:b/>
              </w:rPr>
            </w:pPr>
            <w:r w:rsidRPr="006672C6">
              <w:rPr>
                <w:rFonts w:asciiTheme="minorHAnsi" w:hAnsiTheme="minorHAnsi"/>
                <w:b/>
              </w:rPr>
              <w:t>Initials</w:t>
            </w:r>
          </w:p>
        </w:tc>
        <w:tc>
          <w:tcPr>
            <w:tcW w:w="158" w:type="dxa"/>
            <w:tcBorders>
              <w:top w:val="nil"/>
              <w:left w:val="single" w:sz="4" w:space="0" w:color="auto"/>
              <w:bottom w:val="nil"/>
              <w:right w:val="nil"/>
            </w:tcBorders>
            <w:shd w:val="clear" w:color="auto" w:fill="FFFFFF" w:themeFill="background1"/>
            <w:vAlign w:val="center"/>
          </w:tcPr>
          <w:p w14:paraId="7E6751CA" w14:textId="77777777" w:rsidR="008E6777" w:rsidRPr="006672C6" w:rsidRDefault="008E6777">
            <w:pPr>
              <w:spacing w:before="20" w:after="20" w:line="240" w:lineRule="auto"/>
              <w:jc w:val="center"/>
              <w:rPr>
                <w:rFonts w:asciiTheme="minorHAnsi" w:hAnsiTheme="minorHAnsi"/>
                <w:b/>
              </w:rPr>
            </w:pPr>
          </w:p>
        </w:tc>
        <w:tc>
          <w:tcPr>
            <w:tcW w:w="248" w:type="dxa"/>
            <w:tcBorders>
              <w:top w:val="nil"/>
              <w:left w:val="nil"/>
              <w:bottom w:val="nil"/>
              <w:right w:val="nil"/>
            </w:tcBorders>
            <w:shd w:val="clear" w:color="auto" w:fill="FFFFFF" w:themeFill="background1"/>
            <w:vAlign w:val="center"/>
          </w:tcPr>
          <w:p w14:paraId="5CB9B548" w14:textId="77777777" w:rsidR="008E6777" w:rsidRPr="006672C6" w:rsidRDefault="008E6777">
            <w:pPr>
              <w:spacing w:before="20" w:after="20"/>
              <w:jc w:val="center"/>
              <w:rPr>
                <w:rFonts w:asciiTheme="minorHAnsi" w:hAnsiTheme="minorHAnsi"/>
                <w:b/>
              </w:rPr>
            </w:pPr>
          </w:p>
        </w:tc>
      </w:tr>
      <w:tr w:rsidR="00575BC6" w:rsidRPr="006672C6" w14:paraId="16E8B55B" w14:textId="77777777" w:rsidTr="00D325AE">
        <w:trPr>
          <w:cantSplit/>
        </w:trPr>
        <w:tc>
          <w:tcPr>
            <w:tcW w:w="1668" w:type="dxa"/>
          </w:tcPr>
          <w:p w14:paraId="6A4E4694" w14:textId="77777777" w:rsidR="00575BC6" w:rsidRPr="000479BD" w:rsidRDefault="00575BC6" w:rsidP="00344C33">
            <w:pPr>
              <w:jc w:val="left"/>
              <w:rPr>
                <w:rFonts w:asciiTheme="minorHAnsi" w:hAnsiTheme="minorHAnsi"/>
              </w:rPr>
            </w:pPr>
          </w:p>
        </w:tc>
        <w:tc>
          <w:tcPr>
            <w:tcW w:w="850" w:type="dxa"/>
          </w:tcPr>
          <w:p w14:paraId="57F699B8" w14:textId="77777777" w:rsidR="00575BC6" w:rsidRPr="000479BD" w:rsidRDefault="00575BC6" w:rsidP="00344C33">
            <w:pPr>
              <w:spacing w:before="20" w:after="20" w:line="240" w:lineRule="auto"/>
              <w:jc w:val="center"/>
              <w:rPr>
                <w:rFonts w:asciiTheme="minorHAnsi" w:hAnsiTheme="minorHAnsi"/>
              </w:rPr>
            </w:pPr>
          </w:p>
        </w:tc>
        <w:tc>
          <w:tcPr>
            <w:tcW w:w="2126" w:type="dxa"/>
          </w:tcPr>
          <w:p w14:paraId="2A740EA6" w14:textId="77777777" w:rsidR="00575BC6" w:rsidRPr="000479BD" w:rsidRDefault="00575BC6" w:rsidP="00243013">
            <w:pPr>
              <w:spacing w:before="20" w:after="20"/>
              <w:jc w:val="left"/>
              <w:rPr>
                <w:rFonts w:asciiTheme="minorHAnsi" w:hAnsiTheme="minorHAnsi"/>
              </w:rPr>
            </w:pPr>
          </w:p>
        </w:tc>
        <w:tc>
          <w:tcPr>
            <w:tcW w:w="1134" w:type="dxa"/>
            <w:tcBorders>
              <w:top w:val="nil"/>
              <w:bottom w:val="nil"/>
            </w:tcBorders>
          </w:tcPr>
          <w:p w14:paraId="4162B1DF" w14:textId="77777777" w:rsidR="00575BC6" w:rsidRPr="006672C6" w:rsidRDefault="00575BC6" w:rsidP="00344C33">
            <w:pPr>
              <w:spacing w:before="20" w:after="20"/>
              <w:jc w:val="center"/>
              <w:rPr>
                <w:rFonts w:asciiTheme="minorHAnsi" w:hAnsiTheme="minorHAnsi"/>
                <w:i/>
              </w:rPr>
            </w:pPr>
          </w:p>
        </w:tc>
        <w:tc>
          <w:tcPr>
            <w:tcW w:w="2551" w:type="dxa"/>
          </w:tcPr>
          <w:p w14:paraId="024EA15D" w14:textId="77777777" w:rsidR="00575BC6" w:rsidRPr="006672C6" w:rsidRDefault="00575BC6">
            <w:pPr>
              <w:spacing w:before="20" w:after="20" w:line="240" w:lineRule="auto"/>
              <w:jc w:val="left"/>
              <w:rPr>
                <w:rFonts w:asciiTheme="minorHAnsi" w:hAnsiTheme="minorHAnsi"/>
              </w:rPr>
            </w:pPr>
          </w:p>
        </w:tc>
        <w:tc>
          <w:tcPr>
            <w:tcW w:w="870" w:type="dxa"/>
            <w:tcBorders>
              <w:right w:val="single" w:sz="4" w:space="0" w:color="auto"/>
            </w:tcBorders>
          </w:tcPr>
          <w:p w14:paraId="1D912F19" w14:textId="77777777" w:rsidR="00575BC6" w:rsidRPr="006672C6" w:rsidRDefault="00575BC6">
            <w:pPr>
              <w:spacing w:before="20" w:after="20" w:line="240" w:lineRule="auto"/>
              <w:jc w:val="center"/>
              <w:rPr>
                <w:rFonts w:asciiTheme="minorHAnsi" w:hAnsiTheme="minorHAnsi"/>
              </w:rPr>
            </w:pPr>
          </w:p>
        </w:tc>
        <w:tc>
          <w:tcPr>
            <w:tcW w:w="158" w:type="dxa"/>
            <w:tcBorders>
              <w:top w:val="nil"/>
              <w:left w:val="single" w:sz="4" w:space="0" w:color="auto"/>
              <w:bottom w:val="nil"/>
              <w:right w:val="nil"/>
            </w:tcBorders>
          </w:tcPr>
          <w:p w14:paraId="65C8A268" w14:textId="77777777" w:rsidR="00575BC6" w:rsidRPr="006672C6" w:rsidRDefault="00575BC6">
            <w:pPr>
              <w:spacing w:before="20" w:after="20"/>
              <w:jc w:val="center"/>
              <w:rPr>
                <w:rFonts w:asciiTheme="minorHAnsi" w:hAnsiTheme="minorHAnsi"/>
              </w:rPr>
            </w:pPr>
          </w:p>
        </w:tc>
        <w:tc>
          <w:tcPr>
            <w:tcW w:w="248" w:type="dxa"/>
            <w:tcBorders>
              <w:top w:val="nil"/>
              <w:left w:val="nil"/>
              <w:bottom w:val="nil"/>
              <w:right w:val="nil"/>
            </w:tcBorders>
          </w:tcPr>
          <w:p w14:paraId="5D0B55D5" w14:textId="77777777" w:rsidR="00575BC6" w:rsidRPr="006672C6" w:rsidRDefault="00575BC6">
            <w:pPr>
              <w:spacing w:before="20" w:after="20"/>
              <w:jc w:val="center"/>
              <w:rPr>
                <w:rFonts w:asciiTheme="minorHAnsi" w:hAnsiTheme="minorHAnsi"/>
              </w:rPr>
            </w:pPr>
          </w:p>
        </w:tc>
      </w:tr>
      <w:tr w:rsidR="00575BC6" w:rsidRPr="006672C6" w14:paraId="0D54D636" w14:textId="77777777" w:rsidTr="00D325AE">
        <w:trPr>
          <w:cantSplit/>
        </w:trPr>
        <w:tc>
          <w:tcPr>
            <w:tcW w:w="1668" w:type="dxa"/>
          </w:tcPr>
          <w:p w14:paraId="788229E3" w14:textId="77777777" w:rsidR="00575BC6" w:rsidRPr="006672C6" w:rsidRDefault="00575BC6" w:rsidP="004B33D2">
            <w:pPr>
              <w:spacing w:before="20" w:after="20" w:line="240" w:lineRule="auto"/>
              <w:jc w:val="left"/>
              <w:rPr>
                <w:rFonts w:asciiTheme="minorHAnsi" w:hAnsiTheme="minorHAnsi"/>
              </w:rPr>
            </w:pPr>
          </w:p>
        </w:tc>
        <w:tc>
          <w:tcPr>
            <w:tcW w:w="850" w:type="dxa"/>
          </w:tcPr>
          <w:p w14:paraId="348DF4C2" w14:textId="77777777" w:rsidR="00575BC6" w:rsidRPr="006672C6" w:rsidRDefault="00575BC6" w:rsidP="004B33D2">
            <w:pPr>
              <w:spacing w:before="20" w:after="20" w:line="240" w:lineRule="auto"/>
              <w:jc w:val="center"/>
              <w:rPr>
                <w:rFonts w:asciiTheme="minorHAnsi" w:hAnsiTheme="minorHAnsi"/>
              </w:rPr>
            </w:pPr>
          </w:p>
        </w:tc>
        <w:tc>
          <w:tcPr>
            <w:tcW w:w="2126" w:type="dxa"/>
          </w:tcPr>
          <w:p w14:paraId="44F383BA" w14:textId="77777777" w:rsidR="00575BC6" w:rsidRPr="004767B5" w:rsidRDefault="00575BC6" w:rsidP="004B33D2">
            <w:pPr>
              <w:spacing w:before="20" w:after="20"/>
              <w:jc w:val="left"/>
              <w:rPr>
                <w:rFonts w:asciiTheme="minorHAnsi" w:hAnsiTheme="minorHAnsi"/>
                <w:i/>
              </w:rPr>
            </w:pPr>
          </w:p>
        </w:tc>
        <w:tc>
          <w:tcPr>
            <w:tcW w:w="1134" w:type="dxa"/>
            <w:tcBorders>
              <w:top w:val="nil"/>
              <w:bottom w:val="nil"/>
            </w:tcBorders>
          </w:tcPr>
          <w:p w14:paraId="4D115AD3" w14:textId="77777777" w:rsidR="00575BC6" w:rsidRPr="006672C6" w:rsidRDefault="00575BC6">
            <w:pPr>
              <w:spacing w:before="20" w:after="20"/>
              <w:jc w:val="center"/>
              <w:rPr>
                <w:rFonts w:asciiTheme="minorHAnsi" w:hAnsiTheme="minorHAnsi"/>
              </w:rPr>
            </w:pPr>
          </w:p>
        </w:tc>
        <w:tc>
          <w:tcPr>
            <w:tcW w:w="2551" w:type="dxa"/>
          </w:tcPr>
          <w:p w14:paraId="2DD62BD7" w14:textId="77777777" w:rsidR="00575BC6" w:rsidRPr="006672C6" w:rsidRDefault="00575BC6">
            <w:pPr>
              <w:spacing w:before="20" w:after="20" w:line="240" w:lineRule="auto"/>
              <w:jc w:val="left"/>
              <w:rPr>
                <w:rFonts w:asciiTheme="minorHAnsi" w:hAnsiTheme="minorHAnsi"/>
              </w:rPr>
            </w:pPr>
          </w:p>
        </w:tc>
        <w:tc>
          <w:tcPr>
            <w:tcW w:w="870" w:type="dxa"/>
            <w:tcBorders>
              <w:right w:val="single" w:sz="4" w:space="0" w:color="auto"/>
            </w:tcBorders>
          </w:tcPr>
          <w:p w14:paraId="0C5CB31F" w14:textId="77777777" w:rsidR="00575BC6" w:rsidRPr="006672C6" w:rsidRDefault="00575BC6">
            <w:pPr>
              <w:spacing w:before="20" w:after="20" w:line="240" w:lineRule="auto"/>
              <w:jc w:val="center"/>
              <w:rPr>
                <w:rFonts w:asciiTheme="minorHAnsi" w:hAnsiTheme="minorHAnsi"/>
              </w:rPr>
            </w:pPr>
          </w:p>
        </w:tc>
        <w:tc>
          <w:tcPr>
            <w:tcW w:w="158" w:type="dxa"/>
            <w:tcBorders>
              <w:top w:val="nil"/>
              <w:left w:val="single" w:sz="4" w:space="0" w:color="auto"/>
              <w:bottom w:val="nil"/>
              <w:right w:val="nil"/>
            </w:tcBorders>
          </w:tcPr>
          <w:p w14:paraId="5B5061D6" w14:textId="77777777" w:rsidR="00575BC6" w:rsidRPr="006672C6" w:rsidRDefault="00575BC6">
            <w:pPr>
              <w:spacing w:before="20" w:after="20"/>
              <w:jc w:val="center"/>
              <w:rPr>
                <w:rFonts w:asciiTheme="minorHAnsi" w:hAnsiTheme="minorHAnsi"/>
              </w:rPr>
            </w:pPr>
          </w:p>
        </w:tc>
        <w:tc>
          <w:tcPr>
            <w:tcW w:w="248" w:type="dxa"/>
            <w:tcBorders>
              <w:top w:val="nil"/>
              <w:left w:val="nil"/>
              <w:bottom w:val="nil"/>
              <w:right w:val="nil"/>
            </w:tcBorders>
          </w:tcPr>
          <w:p w14:paraId="35C623B6" w14:textId="77777777" w:rsidR="00575BC6" w:rsidRPr="006672C6" w:rsidRDefault="00575BC6">
            <w:pPr>
              <w:spacing w:before="20" w:after="20"/>
              <w:jc w:val="center"/>
              <w:rPr>
                <w:rFonts w:asciiTheme="minorHAnsi" w:hAnsiTheme="minorHAnsi"/>
              </w:rPr>
            </w:pPr>
          </w:p>
        </w:tc>
      </w:tr>
    </w:tbl>
    <w:p w14:paraId="0AAA87F9" w14:textId="77777777" w:rsidR="008E6777" w:rsidRPr="006672C6" w:rsidRDefault="008E6777">
      <w:pPr>
        <w:jc w:val="left"/>
        <w:rPr>
          <w:rFonts w:asciiTheme="minorHAnsi" w:hAnsiTheme="minorHAnsi"/>
        </w:rPr>
      </w:pPr>
    </w:p>
    <w:tbl>
      <w:tblPr>
        <w:tblW w:w="93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
        <w:gridCol w:w="2268"/>
        <w:gridCol w:w="1134"/>
        <w:gridCol w:w="2551"/>
        <w:gridCol w:w="990"/>
      </w:tblGrid>
      <w:tr w:rsidR="003F6C9A" w:rsidRPr="006672C6" w14:paraId="58539266" w14:textId="77777777" w:rsidTr="00D325AE">
        <w:trPr>
          <w:cantSplit/>
          <w:trHeight w:val="300"/>
        </w:trPr>
        <w:tc>
          <w:tcPr>
            <w:tcW w:w="1560" w:type="dxa"/>
            <w:tcBorders>
              <w:bottom w:val="nil"/>
            </w:tcBorders>
            <w:shd w:val="clear" w:color="auto" w:fill="FFFFFF" w:themeFill="background1"/>
          </w:tcPr>
          <w:p w14:paraId="4B2F1155" w14:textId="77777777" w:rsidR="003F6C9A" w:rsidRPr="006672C6" w:rsidRDefault="003F6C9A">
            <w:pPr>
              <w:spacing w:before="20" w:after="20" w:line="240" w:lineRule="auto"/>
              <w:rPr>
                <w:rFonts w:asciiTheme="minorHAnsi" w:hAnsiTheme="minorHAnsi"/>
                <w:b/>
              </w:rPr>
            </w:pPr>
            <w:r w:rsidRPr="006672C6">
              <w:rPr>
                <w:rFonts w:asciiTheme="minorHAnsi" w:hAnsiTheme="minorHAnsi"/>
                <w:b/>
              </w:rPr>
              <w:t>In Attendance</w:t>
            </w:r>
          </w:p>
        </w:tc>
        <w:tc>
          <w:tcPr>
            <w:tcW w:w="850" w:type="dxa"/>
            <w:tcBorders>
              <w:bottom w:val="nil"/>
            </w:tcBorders>
            <w:shd w:val="clear" w:color="auto" w:fill="FFFFFF" w:themeFill="background1"/>
            <w:vAlign w:val="center"/>
          </w:tcPr>
          <w:p w14:paraId="67B8B45B" w14:textId="77777777" w:rsidR="003F6C9A" w:rsidRPr="006672C6" w:rsidRDefault="003F6C9A">
            <w:pPr>
              <w:spacing w:before="20" w:after="20" w:line="240" w:lineRule="auto"/>
              <w:jc w:val="center"/>
              <w:rPr>
                <w:rFonts w:asciiTheme="minorHAnsi" w:hAnsiTheme="minorHAnsi"/>
                <w:b/>
              </w:rPr>
            </w:pPr>
            <w:r w:rsidRPr="006672C6">
              <w:rPr>
                <w:rFonts w:asciiTheme="minorHAnsi" w:hAnsiTheme="minorHAnsi"/>
                <w:b/>
              </w:rPr>
              <w:t>Initials</w:t>
            </w:r>
          </w:p>
        </w:tc>
        <w:tc>
          <w:tcPr>
            <w:tcW w:w="2268" w:type="dxa"/>
            <w:tcBorders>
              <w:bottom w:val="nil"/>
            </w:tcBorders>
            <w:shd w:val="clear" w:color="auto" w:fill="FFFFFF" w:themeFill="background1"/>
          </w:tcPr>
          <w:p w14:paraId="33EBF607" w14:textId="77777777" w:rsidR="003F6C9A" w:rsidRPr="006672C6" w:rsidRDefault="003F6C9A">
            <w:pPr>
              <w:spacing w:before="20" w:after="20" w:line="240" w:lineRule="auto"/>
              <w:rPr>
                <w:rFonts w:asciiTheme="minorHAnsi" w:hAnsiTheme="minorHAnsi"/>
                <w:b/>
              </w:rPr>
            </w:pPr>
          </w:p>
        </w:tc>
        <w:tc>
          <w:tcPr>
            <w:tcW w:w="1134" w:type="dxa"/>
            <w:tcBorders>
              <w:top w:val="nil"/>
              <w:bottom w:val="nil"/>
              <w:right w:val="single" w:sz="4" w:space="0" w:color="auto"/>
            </w:tcBorders>
            <w:shd w:val="clear" w:color="auto" w:fill="FFFFFF" w:themeFill="background1"/>
          </w:tcPr>
          <w:p w14:paraId="7E4A44C1" w14:textId="77777777" w:rsidR="003F6C9A" w:rsidRPr="006672C6" w:rsidRDefault="003F6C9A">
            <w:pPr>
              <w:spacing w:before="20" w:after="20" w:line="240" w:lineRule="auto"/>
              <w:rPr>
                <w:rFonts w:asciiTheme="minorHAnsi" w:hAnsiTheme="minorHAnsi"/>
                <w:b/>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94A2" w14:textId="77777777" w:rsidR="003F6C9A" w:rsidRPr="006672C6" w:rsidRDefault="003F6C9A">
            <w:pPr>
              <w:spacing w:before="20" w:after="20" w:line="240" w:lineRule="auto"/>
              <w:rPr>
                <w:rFonts w:asciiTheme="minorHAnsi" w:hAnsiTheme="minorHAnsi"/>
                <w:b/>
              </w:rPr>
            </w:pPr>
            <w:r w:rsidRPr="006672C6">
              <w:rPr>
                <w:rFonts w:asciiTheme="minorHAnsi" w:hAnsiTheme="minorHAnsi"/>
                <w:b/>
              </w:rPr>
              <w:t>Minutes to</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1EA958" w14:textId="77777777" w:rsidR="003F6C9A" w:rsidRPr="006672C6" w:rsidRDefault="003F6C9A">
            <w:pPr>
              <w:spacing w:before="20" w:after="20" w:line="240" w:lineRule="auto"/>
              <w:rPr>
                <w:rFonts w:asciiTheme="minorHAnsi" w:hAnsiTheme="minorHAnsi"/>
                <w:b/>
              </w:rPr>
            </w:pPr>
            <w:r w:rsidRPr="006672C6">
              <w:rPr>
                <w:rFonts w:asciiTheme="minorHAnsi" w:hAnsiTheme="minorHAnsi"/>
                <w:b/>
              </w:rPr>
              <w:t>Papers</w:t>
            </w:r>
          </w:p>
        </w:tc>
      </w:tr>
      <w:tr w:rsidR="00535F6D" w:rsidRPr="006672C6" w14:paraId="46726F47" w14:textId="77777777" w:rsidTr="00D325AE">
        <w:trPr>
          <w:cantSplit/>
        </w:trPr>
        <w:tc>
          <w:tcPr>
            <w:tcW w:w="1560" w:type="dxa"/>
          </w:tcPr>
          <w:p w14:paraId="19244672" w14:textId="77777777" w:rsidR="00535F6D" w:rsidRPr="006672C6" w:rsidRDefault="009E7594" w:rsidP="00924CE0">
            <w:pPr>
              <w:spacing w:before="20" w:after="20" w:line="240" w:lineRule="auto"/>
              <w:jc w:val="left"/>
              <w:rPr>
                <w:rFonts w:asciiTheme="minorHAnsi" w:hAnsiTheme="minorHAnsi"/>
              </w:rPr>
            </w:pPr>
            <w:r>
              <w:rPr>
                <w:rFonts w:asciiTheme="minorHAnsi" w:hAnsiTheme="minorHAnsi"/>
              </w:rPr>
              <w:t>Helen Mitchell</w:t>
            </w:r>
          </w:p>
        </w:tc>
        <w:tc>
          <w:tcPr>
            <w:tcW w:w="850" w:type="dxa"/>
          </w:tcPr>
          <w:p w14:paraId="1FAF52C4" w14:textId="77777777" w:rsidR="00535F6D" w:rsidRPr="006672C6" w:rsidRDefault="00535F6D" w:rsidP="00924CE0">
            <w:pPr>
              <w:spacing w:before="20" w:after="20" w:line="240" w:lineRule="auto"/>
              <w:jc w:val="center"/>
              <w:rPr>
                <w:rFonts w:asciiTheme="minorHAnsi" w:hAnsiTheme="minorHAnsi"/>
              </w:rPr>
            </w:pPr>
            <w:r w:rsidRPr="006672C6">
              <w:rPr>
                <w:rFonts w:asciiTheme="minorHAnsi" w:hAnsiTheme="minorHAnsi"/>
              </w:rPr>
              <w:t>CC</w:t>
            </w:r>
          </w:p>
        </w:tc>
        <w:tc>
          <w:tcPr>
            <w:tcW w:w="2268" w:type="dxa"/>
          </w:tcPr>
          <w:p w14:paraId="2406EA65" w14:textId="77777777" w:rsidR="00535F6D" w:rsidRPr="006672C6" w:rsidRDefault="00535F6D" w:rsidP="00924CE0">
            <w:pPr>
              <w:spacing w:before="20" w:after="20" w:line="240" w:lineRule="auto"/>
              <w:jc w:val="left"/>
              <w:rPr>
                <w:rFonts w:asciiTheme="minorHAnsi" w:hAnsiTheme="minorHAnsi"/>
              </w:rPr>
            </w:pPr>
            <w:r w:rsidRPr="006672C6">
              <w:rPr>
                <w:rFonts w:asciiTheme="minorHAnsi" w:hAnsiTheme="minorHAnsi"/>
              </w:rPr>
              <w:t xml:space="preserve">Clerk </w:t>
            </w:r>
          </w:p>
        </w:tc>
        <w:tc>
          <w:tcPr>
            <w:tcW w:w="1134" w:type="dxa"/>
            <w:tcBorders>
              <w:top w:val="nil"/>
              <w:bottom w:val="nil"/>
              <w:right w:val="single" w:sz="4" w:space="0" w:color="auto"/>
            </w:tcBorders>
          </w:tcPr>
          <w:p w14:paraId="385AD938" w14:textId="77777777" w:rsidR="00535F6D" w:rsidRPr="006672C6" w:rsidRDefault="00535F6D">
            <w:pPr>
              <w:spacing w:before="20" w:after="20" w:line="240" w:lineRule="auto"/>
              <w:jc w:val="left"/>
              <w:rPr>
                <w:rFonts w:asciiTheme="minorHAnsi" w:hAnsiTheme="minorHAnsi"/>
              </w:rPr>
            </w:pPr>
          </w:p>
        </w:tc>
        <w:tc>
          <w:tcPr>
            <w:tcW w:w="2551" w:type="dxa"/>
            <w:tcBorders>
              <w:top w:val="single" w:sz="4" w:space="0" w:color="auto"/>
              <w:left w:val="single" w:sz="4" w:space="0" w:color="auto"/>
              <w:bottom w:val="single" w:sz="4" w:space="0" w:color="auto"/>
              <w:right w:val="single" w:sz="4" w:space="0" w:color="auto"/>
            </w:tcBorders>
          </w:tcPr>
          <w:p w14:paraId="104BF97C" w14:textId="77777777" w:rsidR="00535F6D" w:rsidRPr="006672C6" w:rsidRDefault="00535F6D">
            <w:pPr>
              <w:spacing w:before="20" w:after="20" w:line="240" w:lineRule="auto"/>
              <w:jc w:val="left"/>
              <w:rPr>
                <w:rFonts w:asciiTheme="minorHAnsi" w:hAnsiTheme="minorHAnsi"/>
              </w:rPr>
            </w:pPr>
            <w:r w:rsidRPr="006672C6">
              <w:rPr>
                <w:rFonts w:asciiTheme="minorHAnsi" w:hAnsiTheme="minorHAnsi"/>
              </w:rPr>
              <w:t>Attendees</w:t>
            </w:r>
          </w:p>
        </w:tc>
        <w:tc>
          <w:tcPr>
            <w:tcW w:w="990" w:type="dxa"/>
            <w:tcBorders>
              <w:top w:val="single" w:sz="4" w:space="0" w:color="auto"/>
              <w:left w:val="single" w:sz="4" w:space="0" w:color="auto"/>
              <w:bottom w:val="single" w:sz="4" w:space="0" w:color="auto"/>
              <w:right w:val="single" w:sz="4" w:space="0" w:color="auto"/>
            </w:tcBorders>
          </w:tcPr>
          <w:p w14:paraId="4DAED01B" w14:textId="77777777" w:rsidR="00535F6D" w:rsidRPr="006672C6" w:rsidRDefault="00535F6D">
            <w:pPr>
              <w:spacing w:before="20" w:after="20" w:line="240" w:lineRule="auto"/>
              <w:jc w:val="left"/>
              <w:rPr>
                <w:rFonts w:asciiTheme="minorHAnsi" w:hAnsiTheme="minorHAnsi"/>
              </w:rPr>
            </w:pPr>
          </w:p>
        </w:tc>
      </w:tr>
      <w:tr w:rsidR="00535F6D" w:rsidRPr="006672C6" w14:paraId="706DA38E" w14:textId="77777777" w:rsidTr="00D325AE">
        <w:trPr>
          <w:cantSplit/>
        </w:trPr>
        <w:tc>
          <w:tcPr>
            <w:tcW w:w="1560" w:type="dxa"/>
          </w:tcPr>
          <w:p w14:paraId="2F23DDF8" w14:textId="77777777" w:rsidR="00535F6D" w:rsidRPr="006672C6" w:rsidRDefault="00535F6D">
            <w:pPr>
              <w:spacing w:before="20" w:after="20" w:line="240" w:lineRule="auto"/>
              <w:jc w:val="left"/>
              <w:rPr>
                <w:rFonts w:asciiTheme="minorHAnsi" w:hAnsiTheme="minorHAnsi"/>
              </w:rPr>
            </w:pPr>
          </w:p>
        </w:tc>
        <w:tc>
          <w:tcPr>
            <w:tcW w:w="850" w:type="dxa"/>
          </w:tcPr>
          <w:p w14:paraId="0E075182" w14:textId="77777777" w:rsidR="00535F6D" w:rsidRPr="006672C6" w:rsidRDefault="00535F6D">
            <w:pPr>
              <w:spacing w:before="20" w:after="20" w:line="240" w:lineRule="auto"/>
              <w:jc w:val="center"/>
              <w:rPr>
                <w:rFonts w:asciiTheme="minorHAnsi" w:hAnsiTheme="minorHAnsi"/>
              </w:rPr>
            </w:pPr>
          </w:p>
        </w:tc>
        <w:tc>
          <w:tcPr>
            <w:tcW w:w="2268" w:type="dxa"/>
          </w:tcPr>
          <w:p w14:paraId="49CE969B" w14:textId="77777777" w:rsidR="00535F6D" w:rsidRPr="006672C6" w:rsidRDefault="00535F6D">
            <w:pPr>
              <w:spacing w:before="20" w:after="20" w:line="240" w:lineRule="auto"/>
              <w:jc w:val="left"/>
              <w:rPr>
                <w:rFonts w:asciiTheme="minorHAnsi" w:hAnsiTheme="minorHAnsi"/>
              </w:rPr>
            </w:pPr>
          </w:p>
        </w:tc>
        <w:tc>
          <w:tcPr>
            <w:tcW w:w="1134" w:type="dxa"/>
            <w:tcBorders>
              <w:top w:val="nil"/>
              <w:bottom w:val="nil"/>
              <w:right w:val="single" w:sz="4" w:space="0" w:color="auto"/>
            </w:tcBorders>
          </w:tcPr>
          <w:p w14:paraId="1574A2DC" w14:textId="77777777" w:rsidR="00535F6D" w:rsidRPr="006672C6" w:rsidRDefault="00535F6D">
            <w:pPr>
              <w:spacing w:before="20" w:after="20" w:line="240" w:lineRule="auto"/>
              <w:jc w:val="left"/>
              <w:rPr>
                <w:rFonts w:asciiTheme="minorHAnsi" w:hAnsiTheme="minorHAnsi"/>
              </w:rPr>
            </w:pPr>
          </w:p>
        </w:tc>
        <w:tc>
          <w:tcPr>
            <w:tcW w:w="2551" w:type="dxa"/>
            <w:tcBorders>
              <w:top w:val="single" w:sz="4" w:space="0" w:color="auto"/>
              <w:left w:val="single" w:sz="4" w:space="0" w:color="auto"/>
              <w:bottom w:val="single" w:sz="4" w:space="0" w:color="auto"/>
              <w:right w:val="single" w:sz="4" w:space="0" w:color="auto"/>
            </w:tcBorders>
          </w:tcPr>
          <w:p w14:paraId="369890A3" w14:textId="77777777" w:rsidR="00535F6D" w:rsidRPr="006672C6" w:rsidRDefault="00535F6D">
            <w:pPr>
              <w:spacing w:before="20" w:after="20" w:line="240" w:lineRule="auto"/>
              <w:jc w:val="left"/>
              <w:rPr>
                <w:rFonts w:asciiTheme="minorHAnsi" w:hAnsiTheme="minorHAnsi"/>
              </w:rPr>
            </w:pPr>
            <w:r w:rsidRPr="006672C6">
              <w:rPr>
                <w:rFonts w:asciiTheme="minorHAnsi" w:hAnsiTheme="minorHAnsi"/>
              </w:rPr>
              <w:t>Apologies</w:t>
            </w:r>
          </w:p>
        </w:tc>
        <w:tc>
          <w:tcPr>
            <w:tcW w:w="990" w:type="dxa"/>
            <w:tcBorders>
              <w:top w:val="single" w:sz="4" w:space="0" w:color="auto"/>
              <w:left w:val="single" w:sz="4" w:space="0" w:color="auto"/>
              <w:bottom w:val="single" w:sz="4" w:space="0" w:color="auto"/>
              <w:right w:val="single" w:sz="4" w:space="0" w:color="auto"/>
            </w:tcBorders>
          </w:tcPr>
          <w:p w14:paraId="15F19855" w14:textId="77777777" w:rsidR="00535F6D" w:rsidRPr="006672C6" w:rsidRDefault="00535F6D">
            <w:pPr>
              <w:spacing w:before="20" w:after="20" w:line="240" w:lineRule="auto"/>
              <w:jc w:val="left"/>
              <w:rPr>
                <w:rFonts w:asciiTheme="minorHAnsi" w:hAnsiTheme="minorHAnsi"/>
              </w:rPr>
            </w:pPr>
          </w:p>
        </w:tc>
      </w:tr>
      <w:tr w:rsidR="00535F6D" w:rsidRPr="006672C6" w14:paraId="77445CAD" w14:textId="77777777" w:rsidTr="00D325AE">
        <w:trPr>
          <w:cantSplit/>
        </w:trPr>
        <w:tc>
          <w:tcPr>
            <w:tcW w:w="1560" w:type="dxa"/>
          </w:tcPr>
          <w:p w14:paraId="39288502" w14:textId="77777777" w:rsidR="00535F6D" w:rsidRPr="006672C6" w:rsidRDefault="00535F6D">
            <w:pPr>
              <w:spacing w:before="20" w:after="20" w:line="240" w:lineRule="auto"/>
              <w:jc w:val="left"/>
              <w:rPr>
                <w:rFonts w:asciiTheme="minorHAnsi" w:hAnsiTheme="minorHAnsi"/>
              </w:rPr>
            </w:pPr>
          </w:p>
        </w:tc>
        <w:tc>
          <w:tcPr>
            <w:tcW w:w="850" w:type="dxa"/>
          </w:tcPr>
          <w:p w14:paraId="62837278" w14:textId="77777777" w:rsidR="00535F6D" w:rsidRPr="006672C6" w:rsidRDefault="00535F6D">
            <w:pPr>
              <w:spacing w:before="20" w:after="20" w:line="240" w:lineRule="auto"/>
              <w:jc w:val="left"/>
              <w:rPr>
                <w:rFonts w:asciiTheme="minorHAnsi" w:hAnsiTheme="minorHAnsi"/>
              </w:rPr>
            </w:pPr>
          </w:p>
        </w:tc>
        <w:tc>
          <w:tcPr>
            <w:tcW w:w="2268" w:type="dxa"/>
          </w:tcPr>
          <w:p w14:paraId="67CB5024" w14:textId="77777777" w:rsidR="00535F6D" w:rsidRPr="006672C6" w:rsidRDefault="00535F6D">
            <w:pPr>
              <w:spacing w:before="20" w:after="20" w:line="240" w:lineRule="auto"/>
              <w:jc w:val="left"/>
              <w:rPr>
                <w:rFonts w:asciiTheme="minorHAnsi" w:hAnsiTheme="minorHAnsi"/>
              </w:rPr>
            </w:pPr>
          </w:p>
        </w:tc>
        <w:tc>
          <w:tcPr>
            <w:tcW w:w="1134" w:type="dxa"/>
            <w:tcBorders>
              <w:top w:val="nil"/>
              <w:bottom w:val="nil"/>
              <w:right w:val="single" w:sz="4" w:space="0" w:color="auto"/>
            </w:tcBorders>
          </w:tcPr>
          <w:p w14:paraId="7DCE5A27" w14:textId="77777777" w:rsidR="00535F6D" w:rsidRPr="006672C6" w:rsidRDefault="00535F6D">
            <w:pPr>
              <w:spacing w:before="20" w:after="20" w:line="240" w:lineRule="auto"/>
              <w:jc w:val="left"/>
              <w:rPr>
                <w:rFonts w:asciiTheme="minorHAnsi" w:hAnsiTheme="minorHAnsi"/>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58BA4" w14:textId="77777777" w:rsidR="00535F6D" w:rsidRPr="006672C6" w:rsidRDefault="00535F6D">
            <w:pPr>
              <w:spacing w:before="20" w:after="20" w:line="240" w:lineRule="auto"/>
              <w:jc w:val="left"/>
              <w:rPr>
                <w:rFonts w:asciiTheme="minorHAnsi" w:hAnsiTheme="minorHAnsi"/>
                <w:color w:val="000000"/>
              </w:rPr>
            </w:pPr>
            <w:r w:rsidRPr="006672C6">
              <w:rPr>
                <w:rFonts w:asciiTheme="minorHAnsi" w:hAnsiTheme="minorHAnsi"/>
                <w:color w:val="000000"/>
              </w:rPr>
              <w:t>School Noticeboard</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B0DFD" w14:textId="77777777" w:rsidR="00535F6D" w:rsidRPr="006672C6" w:rsidRDefault="00535F6D">
            <w:pPr>
              <w:spacing w:before="20" w:after="20" w:line="240" w:lineRule="auto"/>
              <w:jc w:val="left"/>
              <w:rPr>
                <w:rFonts w:asciiTheme="minorHAnsi" w:hAnsiTheme="minorHAnsi"/>
                <w:color w:val="000000"/>
                <w:highlight w:val="lightGray"/>
              </w:rPr>
            </w:pPr>
          </w:p>
        </w:tc>
      </w:tr>
      <w:tr w:rsidR="00535F6D" w:rsidRPr="006672C6" w14:paraId="24F6E227" w14:textId="77777777" w:rsidTr="00D325AE">
        <w:trPr>
          <w:cantSplit/>
        </w:trPr>
        <w:tc>
          <w:tcPr>
            <w:tcW w:w="1560" w:type="dxa"/>
          </w:tcPr>
          <w:p w14:paraId="14A45AC7" w14:textId="77777777" w:rsidR="00535F6D" w:rsidRPr="006672C6" w:rsidRDefault="00535F6D">
            <w:pPr>
              <w:spacing w:before="20" w:after="20" w:line="240" w:lineRule="auto"/>
              <w:jc w:val="left"/>
              <w:rPr>
                <w:rFonts w:asciiTheme="minorHAnsi" w:hAnsiTheme="minorHAnsi"/>
              </w:rPr>
            </w:pPr>
          </w:p>
        </w:tc>
        <w:tc>
          <w:tcPr>
            <w:tcW w:w="850" w:type="dxa"/>
          </w:tcPr>
          <w:p w14:paraId="003B4D81" w14:textId="77777777" w:rsidR="00535F6D" w:rsidRPr="006672C6" w:rsidRDefault="00535F6D">
            <w:pPr>
              <w:spacing w:before="20" w:after="20" w:line="240" w:lineRule="auto"/>
              <w:jc w:val="left"/>
              <w:rPr>
                <w:rFonts w:asciiTheme="minorHAnsi" w:hAnsiTheme="minorHAnsi"/>
              </w:rPr>
            </w:pPr>
          </w:p>
        </w:tc>
        <w:tc>
          <w:tcPr>
            <w:tcW w:w="2268" w:type="dxa"/>
          </w:tcPr>
          <w:p w14:paraId="7E18ECBB" w14:textId="77777777" w:rsidR="00535F6D" w:rsidRPr="006672C6" w:rsidRDefault="00535F6D">
            <w:pPr>
              <w:spacing w:before="20" w:after="20" w:line="240" w:lineRule="auto"/>
              <w:jc w:val="left"/>
              <w:rPr>
                <w:rFonts w:asciiTheme="minorHAnsi" w:hAnsiTheme="minorHAnsi"/>
              </w:rPr>
            </w:pPr>
          </w:p>
        </w:tc>
        <w:tc>
          <w:tcPr>
            <w:tcW w:w="1134" w:type="dxa"/>
            <w:tcBorders>
              <w:top w:val="nil"/>
              <w:bottom w:val="nil"/>
              <w:right w:val="single" w:sz="4" w:space="0" w:color="auto"/>
            </w:tcBorders>
          </w:tcPr>
          <w:p w14:paraId="1D3EBBD9" w14:textId="77777777" w:rsidR="00535F6D" w:rsidRPr="006672C6" w:rsidRDefault="00535F6D">
            <w:pPr>
              <w:spacing w:before="20" w:after="20" w:line="240" w:lineRule="auto"/>
              <w:jc w:val="left"/>
              <w:rPr>
                <w:rFonts w:asciiTheme="minorHAnsi" w:hAnsiTheme="minorHAnsi"/>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923B7" w14:textId="77777777" w:rsidR="00535F6D" w:rsidRPr="006672C6" w:rsidRDefault="00535F6D">
            <w:pPr>
              <w:spacing w:before="20" w:after="20" w:line="240" w:lineRule="auto"/>
              <w:jc w:val="left"/>
              <w:rPr>
                <w:rFonts w:asciiTheme="minorHAnsi" w:hAnsiTheme="minorHAnsi"/>
                <w:color w:val="000000"/>
              </w:rPr>
            </w:pPr>
            <w:r w:rsidRPr="006672C6">
              <w:rPr>
                <w:rFonts w:asciiTheme="minorHAnsi" w:hAnsiTheme="minorHAnsi"/>
                <w:color w:val="000000"/>
              </w:rPr>
              <w:t>School Website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BD993" w14:textId="77777777" w:rsidR="00535F6D" w:rsidRPr="006672C6" w:rsidRDefault="00535F6D">
            <w:pPr>
              <w:spacing w:before="20" w:after="20" w:line="240" w:lineRule="auto"/>
              <w:jc w:val="left"/>
              <w:rPr>
                <w:rFonts w:asciiTheme="minorHAnsi" w:hAnsiTheme="minorHAnsi"/>
                <w:color w:val="000000"/>
                <w:highlight w:val="lightGray"/>
              </w:rPr>
            </w:pPr>
          </w:p>
        </w:tc>
      </w:tr>
    </w:tbl>
    <w:p w14:paraId="2E4EAE7D" w14:textId="77777777" w:rsidR="008E6777" w:rsidRPr="00263603" w:rsidRDefault="008E6777">
      <w:pPr>
        <w:jc w:val="left"/>
        <w:rPr>
          <w:rFonts w:asciiTheme="minorHAnsi" w:hAnsiTheme="minorHAnsi"/>
          <w:sz w:val="22"/>
          <w:szCs w:val="22"/>
        </w:rPr>
      </w:pPr>
    </w:p>
    <w:tbl>
      <w:tblPr>
        <w:tblStyle w:val="TableGrid"/>
        <w:tblW w:w="0" w:type="auto"/>
        <w:tblInd w:w="959" w:type="dxa"/>
        <w:tblLook w:val="04A0" w:firstRow="1" w:lastRow="0" w:firstColumn="1" w:lastColumn="0" w:noHBand="0" w:noVBand="1"/>
      </w:tblPr>
      <w:tblGrid>
        <w:gridCol w:w="675"/>
        <w:gridCol w:w="6663"/>
      </w:tblGrid>
      <w:tr w:rsidR="003D18B7" w:rsidRPr="00263603" w14:paraId="774B57BF" w14:textId="77777777" w:rsidTr="00535F6D">
        <w:tc>
          <w:tcPr>
            <w:tcW w:w="675" w:type="dxa"/>
          </w:tcPr>
          <w:p w14:paraId="1B88AD5B" w14:textId="77777777" w:rsidR="003D18B7" w:rsidRPr="00263603" w:rsidRDefault="003D18B7" w:rsidP="00535F6D">
            <w:pPr>
              <w:jc w:val="left"/>
              <w:rPr>
                <w:rFonts w:asciiTheme="minorHAnsi" w:hAnsiTheme="minorHAnsi"/>
                <w:sz w:val="22"/>
                <w:szCs w:val="22"/>
              </w:rPr>
            </w:pPr>
            <w:r w:rsidRPr="00263603">
              <w:rPr>
                <w:rFonts w:asciiTheme="minorHAnsi" w:hAnsiTheme="minorHAnsi"/>
                <w:sz w:val="22"/>
                <w:szCs w:val="22"/>
              </w:rPr>
              <w:t>1</w:t>
            </w:r>
          </w:p>
        </w:tc>
        <w:tc>
          <w:tcPr>
            <w:tcW w:w="6663" w:type="dxa"/>
          </w:tcPr>
          <w:p w14:paraId="656F3B85" w14:textId="77777777" w:rsidR="003D18B7" w:rsidRPr="00055020" w:rsidRDefault="003D18B7" w:rsidP="00B323D4">
            <w:pPr>
              <w:spacing w:line="240" w:lineRule="auto"/>
              <w:rPr>
                <w:rFonts w:asciiTheme="minorHAnsi" w:hAnsiTheme="minorHAnsi" w:cstheme="minorHAnsi"/>
              </w:rPr>
            </w:pPr>
            <w:r w:rsidRPr="00055020">
              <w:rPr>
                <w:rFonts w:asciiTheme="minorHAnsi" w:hAnsiTheme="minorHAnsi" w:cstheme="minorHAnsi"/>
              </w:rPr>
              <w:t>Apologies</w:t>
            </w:r>
          </w:p>
        </w:tc>
      </w:tr>
      <w:tr w:rsidR="003D18B7" w:rsidRPr="00263603" w14:paraId="5E63B774" w14:textId="77777777" w:rsidTr="00535F6D">
        <w:tc>
          <w:tcPr>
            <w:tcW w:w="675" w:type="dxa"/>
          </w:tcPr>
          <w:p w14:paraId="207232F3" w14:textId="77777777" w:rsidR="003D18B7" w:rsidRPr="00263603" w:rsidRDefault="003D18B7" w:rsidP="00535F6D">
            <w:pPr>
              <w:jc w:val="left"/>
              <w:rPr>
                <w:rFonts w:asciiTheme="minorHAnsi" w:hAnsiTheme="minorHAnsi"/>
                <w:sz w:val="22"/>
                <w:szCs w:val="22"/>
              </w:rPr>
            </w:pPr>
            <w:r w:rsidRPr="00263603">
              <w:rPr>
                <w:rFonts w:asciiTheme="minorHAnsi" w:hAnsiTheme="minorHAnsi"/>
                <w:sz w:val="22"/>
                <w:szCs w:val="22"/>
              </w:rPr>
              <w:t>2</w:t>
            </w:r>
          </w:p>
        </w:tc>
        <w:tc>
          <w:tcPr>
            <w:tcW w:w="6663" w:type="dxa"/>
          </w:tcPr>
          <w:p w14:paraId="581951CB" w14:textId="77777777" w:rsidR="003D18B7" w:rsidRPr="00055020" w:rsidRDefault="003D18B7" w:rsidP="00B323D4">
            <w:pPr>
              <w:spacing w:line="240" w:lineRule="auto"/>
              <w:rPr>
                <w:rFonts w:asciiTheme="minorHAnsi" w:hAnsiTheme="minorHAnsi" w:cstheme="minorHAnsi"/>
              </w:rPr>
            </w:pPr>
            <w:r w:rsidRPr="00055020">
              <w:rPr>
                <w:rFonts w:asciiTheme="minorHAnsi" w:hAnsiTheme="minorHAnsi" w:cstheme="minorHAnsi"/>
              </w:rPr>
              <w:t>Business Interests</w:t>
            </w:r>
          </w:p>
        </w:tc>
      </w:tr>
      <w:tr w:rsidR="003D18B7" w:rsidRPr="00263603" w14:paraId="21A745B6" w14:textId="77777777" w:rsidTr="00535F6D">
        <w:tc>
          <w:tcPr>
            <w:tcW w:w="675" w:type="dxa"/>
          </w:tcPr>
          <w:p w14:paraId="3281CDC2" w14:textId="77777777" w:rsidR="003D18B7" w:rsidRPr="00263603" w:rsidRDefault="003D18B7" w:rsidP="00535F6D">
            <w:pPr>
              <w:jc w:val="left"/>
              <w:rPr>
                <w:rFonts w:asciiTheme="minorHAnsi" w:hAnsiTheme="minorHAnsi"/>
                <w:sz w:val="22"/>
                <w:szCs w:val="22"/>
              </w:rPr>
            </w:pPr>
            <w:r w:rsidRPr="00263603">
              <w:rPr>
                <w:rFonts w:asciiTheme="minorHAnsi" w:hAnsiTheme="minorHAnsi"/>
                <w:sz w:val="22"/>
                <w:szCs w:val="22"/>
              </w:rPr>
              <w:t>3</w:t>
            </w:r>
          </w:p>
        </w:tc>
        <w:tc>
          <w:tcPr>
            <w:tcW w:w="6663" w:type="dxa"/>
          </w:tcPr>
          <w:p w14:paraId="38BF658B" w14:textId="77777777" w:rsidR="003D18B7" w:rsidRPr="00055020" w:rsidRDefault="00EC2AB1" w:rsidP="00DA3025">
            <w:pPr>
              <w:spacing w:line="240" w:lineRule="auto"/>
              <w:rPr>
                <w:rFonts w:asciiTheme="minorHAnsi" w:hAnsiTheme="minorHAnsi" w:cstheme="minorHAnsi"/>
              </w:rPr>
            </w:pPr>
            <w:r>
              <w:rPr>
                <w:rFonts w:asciiTheme="minorHAnsi" w:hAnsiTheme="minorHAnsi" w:cstheme="minorHAnsi"/>
              </w:rPr>
              <w:t>Election of Chair/Vice Chair and Community Governor</w:t>
            </w:r>
          </w:p>
        </w:tc>
      </w:tr>
      <w:tr w:rsidR="003D18B7" w:rsidRPr="00263603" w14:paraId="74DC22EE" w14:textId="77777777" w:rsidTr="00535F6D">
        <w:tc>
          <w:tcPr>
            <w:tcW w:w="675" w:type="dxa"/>
          </w:tcPr>
          <w:p w14:paraId="292A2425" w14:textId="77777777" w:rsidR="003D18B7" w:rsidRPr="00263603" w:rsidRDefault="003D18B7" w:rsidP="00535F6D">
            <w:pPr>
              <w:jc w:val="left"/>
              <w:rPr>
                <w:rFonts w:asciiTheme="minorHAnsi" w:hAnsiTheme="minorHAnsi"/>
                <w:sz w:val="22"/>
                <w:szCs w:val="22"/>
              </w:rPr>
            </w:pPr>
            <w:r w:rsidRPr="00263603">
              <w:rPr>
                <w:rFonts w:asciiTheme="minorHAnsi" w:hAnsiTheme="minorHAnsi"/>
                <w:sz w:val="22"/>
                <w:szCs w:val="22"/>
              </w:rPr>
              <w:t>4</w:t>
            </w:r>
          </w:p>
        </w:tc>
        <w:tc>
          <w:tcPr>
            <w:tcW w:w="6663" w:type="dxa"/>
          </w:tcPr>
          <w:p w14:paraId="50B96ECA" w14:textId="77777777" w:rsidR="003D18B7" w:rsidRPr="00055020" w:rsidRDefault="00EC2AB1" w:rsidP="00B323D4">
            <w:pPr>
              <w:spacing w:line="240" w:lineRule="auto"/>
              <w:rPr>
                <w:rFonts w:asciiTheme="minorHAnsi" w:hAnsiTheme="minorHAnsi" w:cstheme="minorHAnsi"/>
              </w:rPr>
            </w:pPr>
            <w:r>
              <w:rPr>
                <w:rFonts w:asciiTheme="minorHAnsi" w:hAnsiTheme="minorHAnsi" w:cstheme="minorHAnsi"/>
              </w:rPr>
              <w:t>Minutes of last meeting – Tuesday 14</w:t>
            </w:r>
            <w:r w:rsidRPr="00EC2AB1">
              <w:rPr>
                <w:rFonts w:asciiTheme="minorHAnsi" w:hAnsiTheme="minorHAnsi" w:cstheme="minorHAnsi"/>
                <w:vertAlign w:val="superscript"/>
              </w:rPr>
              <w:t>th</w:t>
            </w:r>
            <w:r>
              <w:rPr>
                <w:rFonts w:asciiTheme="minorHAnsi" w:hAnsiTheme="minorHAnsi" w:cstheme="minorHAnsi"/>
              </w:rPr>
              <w:t xml:space="preserve"> July 2020</w:t>
            </w:r>
          </w:p>
        </w:tc>
      </w:tr>
      <w:tr w:rsidR="0046702D" w:rsidRPr="00263603" w14:paraId="149962B1" w14:textId="77777777" w:rsidTr="00535F6D">
        <w:tc>
          <w:tcPr>
            <w:tcW w:w="675" w:type="dxa"/>
          </w:tcPr>
          <w:p w14:paraId="3C3505B6" w14:textId="77777777" w:rsidR="0046702D" w:rsidRPr="00263603" w:rsidRDefault="0046702D" w:rsidP="00171A5E">
            <w:pPr>
              <w:jc w:val="left"/>
              <w:rPr>
                <w:rFonts w:asciiTheme="minorHAnsi" w:hAnsiTheme="minorHAnsi"/>
                <w:sz w:val="22"/>
                <w:szCs w:val="22"/>
              </w:rPr>
            </w:pPr>
            <w:r w:rsidRPr="00263603">
              <w:rPr>
                <w:rFonts w:asciiTheme="minorHAnsi" w:hAnsiTheme="minorHAnsi"/>
                <w:sz w:val="22"/>
                <w:szCs w:val="22"/>
              </w:rPr>
              <w:t>5</w:t>
            </w:r>
          </w:p>
        </w:tc>
        <w:tc>
          <w:tcPr>
            <w:tcW w:w="6663" w:type="dxa"/>
          </w:tcPr>
          <w:p w14:paraId="5928FDB1" w14:textId="77777777" w:rsidR="0046702D" w:rsidRPr="00055020" w:rsidRDefault="00EC2AB1" w:rsidP="00B323D4">
            <w:pPr>
              <w:spacing w:line="240" w:lineRule="auto"/>
              <w:rPr>
                <w:rFonts w:asciiTheme="minorHAnsi" w:hAnsiTheme="minorHAnsi" w:cstheme="minorHAnsi"/>
              </w:rPr>
            </w:pPr>
            <w:r>
              <w:rPr>
                <w:rFonts w:asciiTheme="minorHAnsi" w:hAnsiTheme="minorHAnsi" w:cstheme="minorHAnsi"/>
              </w:rPr>
              <w:t>Matters arising</w:t>
            </w:r>
          </w:p>
        </w:tc>
      </w:tr>
      <w:tr w:rsidR="004F109B" w:rsidRPr="00263603" w14:paraId="5BA29E72" w14:textId="77777777" w:rsidTr="00535F6D">
        <w:tc>
          <w:tcPr>
            <w:tcW w:w="675" w:type="dxa"/>
          </w:tcPr>
          <w:p w14:paraId="5B6BEFA6" w14:textId="77777777" w:rsidR="004F109B" w:rsidRPr="00263603" w:rsidRDefault="004F109B" w:rsidP="001130B9">
            <w:pPr>
              <w:jc w:val="left"/>
              <w:rPr>
                <w:rFonts w:asciiTheme="minorHAnsi" w:hAnsiTheme="minorHAnsi"/>
                <w:sz w:val="22"/>
                <w:szCs w:val="22"/>
              </w:rPr>
            </w:pPr>
            <w:r w:rsidRPr="00263603">
              <w:rPr>
                <w:rFonts w:asciiTheme="minorHAnsi" w:hAnsiTheme="minorHAnsi"/>
                <w:sz w:val="22"/>
                <w:szCs w:val="22"/>
              </w:rPr>
              <w:t>6</w:t>
            </w:r>
          </w:p>
        </w:tc>
        <w:tc>
          <w:tcPr>
            <w:tcW w:w="6663" w:type="dxa"/>
          </w:tcPr>
          <w:p w14:paraId="56D59ADB" w14:textId="77777777" w:rsidR="004F109B" w:rsidRPr="00055020" w:rsidRDefault="00EC2AB1" w:rsidP="00DB7C39">
            <w:pPr>
              <w:spacing w:line="240" w:lineRule="auto"/>
              <w:rPr>
                <w:rFonts w:asciiTheme="minorHAnsi" w:hAnsiTheme="minorHAnsi" w:cstheme="minorHAnsi"/>
              </w:rPr>
            </w:pPr>
            <w:r>
              <w:rPr>
                <w:rFonts w:asciiTheme="minorHAnsi" w:hAnsiTheme="minorHAnsi" w:cstheme="minorHAnsi"/>
              </w:rPr>
              <w:t>Staffing</w:t>
            </w:r>
          </w:p>
        </w:tc>
      </w:tr>
      <w:tr w:rsidR="004F109B" w:rsidRPr="00263603" w14:paraId="5C90616E" w14:textId="77777777" w:rsidTr="00535F6D">
        <w:tc>
          <w:tcPr>
            <w:tcW w:w="675" w:type="dxa"/>
          </w:tcPr>
          <w:p w14:paraId="08A561EB" w14:textId="77777777" w:rsidR="004F109B" w:rsidRPr="00263603" w:rsidRDefault="004F109B" w:rsidP="001130B9">
            <w:pPr>
              <w:jc w:val="left"/>
              <w:rPr>
                <w:rFonts w:asciiTheme="minorHAnsi" w:hAnsiTheme="minorHAnsi"/>
                <w:sz w:val="22"/>
                <w:szCs w:val="22"/>
              </w:rPr>
            </w:pPr>
            <w:r w:rsidRPr="00263603">
              <w:rPr>
                <w:rFonts w:asciiTheme="minorHAnsi" w:hAnsiTheme="minorHAnsi"/>
                <w:sz w:val="22"/>
                <w:szCs w:val="22"/>
              </w:rPr>
              <w:t>7</w:t>
            </w:r>
          </w:p>
        </w:tc>
        <w:tc>
          <w:tcPr>
            <w:tcW w:w="6663" w:type="dxa"/>
          </w:tcPr>
          <w:p w14:paraId="4BAA3A6E" w14:textId="77777777" w:rsidR="004F109B" w:rsidRPr="00055020" w:rsidRDefault="00EC2AB1" w:rsidP="00DB7C39">
            <w:pPr>
              <w:spacing w:line="240" w:lineRule="auto"/>
              <w:rPr>
                <w:rFonts w:asciiTheme="minorHAnsi" w:hAnsiTheme="minorHAnsi" w:cstheme="minorHAnsi"/>
              </w:rPr>
            </w:pPr>
            <w:r>
              <w:rPr>
                <w:rFonts w:asciiTheme="minorHAnsi" w:hAnsiTheme="minorHAnsi" w:cstheme="minorHAnsi"/>
              </w:rPr>
              <w:t>GDPR</w:t>
            </w:r>
          </w:p>
        </w:tc>
      </w:tr>
      <w:tr w:rsidR="004F109B" w:rsidRPr="00263603" w14:paraId="07B7C95F" w14:textId="77777777" w:rsidTr="00535F6D">
        <w:tc>
          <w:tcPr>
            <w:tcW w:w="675" w:type="dxa"/>
          </w:tcPr>
          <w:p w14:paraId="29F6A024" w14:textId="77777777" w:rsidR="004F109B" w:rsidRPr="00263603" w:rsidRDefault="004F109B" w:rsidP="001130B9">
            <w:pPr>
              <w:jc w:val="left"/>
              <w:rPr>
                <w:rFonts w:asciiTheme="minorHAnsi" w:hAnsiTheme="minorHAnsi"/>
                <w:sz w:val="22"/>
                <w:szCs w:val="22"/>
              </w:rPr>
            </w:pPr>
            <w:r w:rsidRPr="00263603">
              <w:rPr>
                <w:rFonts w:asciiTheme="minorHAnsi" w:hAnsiTheme="minorHAnsi"/>
                <w:sz w:val="22"/>
                <w:szCs w:val="22"/>
              </w:rPr>
              <w:t>8</w:t>
            </w:r>
          </w:p>
        </w:tc>
        <w:tc>
          <w:tcPr>
            <w:tcW w:w="6663" w:type="dxa"/>
          </w:tcPr>
          <w:p w14:paraId="756A3D1F" w14:textId="77777777" w:rsidR="004F109B" w:rsidRPr="00055020" w:rsidRDefault="00EC2AB1" w:rsidP="00DB7C39">
            <w:pPr>
              <w:spacing w:line="240" w:lineRule="auto"/>
              <w:rPr>
                <w:rFonts w:asciiTheme="minorHAnsi" w:hAnsiTheme="minorHAnsi" w:cstheme="minorHAnsi"/>
              </w:rPr>
            </w:pPr>
            <w:r>
              <w:rPr>
                <w:rFonts w:asciiTheme="minorHAnsi" w:hAnsiTheme="minorHAnsi" w:cstheme="minorHAnsi"/>
              </w:rPr>
              <w:t>Correspondence</w:t>
            </w:r>
          </w:p>
        </w:tc>
      </w:tr>
      <w:tr w:rsidR="00DA3025" w:rsidRPr="00263603" w14:paraId="64275806" w14:textId="77777777" w:rsidTr="00535F6D">
        <w:tc>
          <w:tcPr>
            <w:tcW w:w="675" w:type="dxa"/>
          </w:tcPr>
          <w:p w14:paraId="30B505C6" w14:textId="77777777" w:rsidR="00DA3025" w:rsidRPr="00263603" w:rsidRDefault="00DA3025" w:rsidP="00DA3025">
            <w:pPr>
              <w:jc w:val="left"/>
              <w:rPr>
                <w:rFonts w:asciiTheme="minorHAnsi" w:hAnsiTheme="minorHAnsi"/>
                <w:sz w:val="22"/>
                <w:szCs w:val="22"/>
              </w:rPr>
            </w:pPr>
            <w:r>
              <w:rPr>
                <w:rFonts w:asciiTheme="minorHAnsi" w:hAnsiTheme="minorHAnsi"/>
                <w:sz w:val="22"/>
                <w:szCs w:val="22"/>
              </w:rPr>
              <w:t>9</w:t>
            </w:r>
          </w:p>
        </w:tc>
        <w:tc>
          <w:tcPr>
            <w:tcW w:w="6663" w:type="dxa"/>
          </w:tcPr>
          <w:p w14:paraId="2BAB429D" w14:textId="77777777" w:rsidR="00DA3025" w:rsidRPr="00055020" w:rsidRDefault="00EC2AB1" w:rsidP="00DA3025">
            <w:pPr>
              <w:spacing w:line="240" w:lineRule="auto"/>
              <w:rPr>
                <w:rFonts w:asciiTheme="minorHAnsi" w:hAnsiTheme="minorHAnsi" w:cstheme="minorHAnsi"/>
                <w:color w:val="222222"/>
                <w:lang w:eastAsia="en-GB"/>
              </w:rPr>
            </w:pPr>
            <w:r>
              <w:rPr>
                <w:rFonts w:asciiTheme="minorHAnsi" w:hAnsiTheme="minorHAnsi" w:cstheme="minorHAnsi"/>
              </w:rPr>
              <w:t>Governors’ Roles &amp; Responsibilities</w:t>
            </w:r>
          </w:p>
        </w:tc>
      </w:tr>
      <w:tr w:rsidR="00EC2AB1" w:rsidRPr="00263603" w14:paraId="733D1A44" w14:textId="77777777" w:rsidTr="00535F6D">
        <w:tc>
          <w:tcPr>
            <w:tcW w:w="675" w:type="dxa"/>
          </w:tcPr>
          <w:p w14:paraId="5468D9F6" w14:textId="77777777" w:rsidR="00EC2AB1" w:rsidRDefault="00EC2AB1" w:rsidP="00DA3025">
            <w:pPr>
              <w:jc w:val="left"/>
              <w:rPr>
                <w:rFonts w:asciiTheme="minorHAnsi" w:hAnsiTheme="minorHAnsi"/>
                <w:sz w:val="22"/>
                <w:szCs w:val="22"/>
              </w:rPr>
            </w:pPr>
            <w:r>
              <w:rPr>
                <w:rFonts w:asciiTheme="minorHAnsi" w:hAnsiTheme="minorHAnsi"/>
                <w:sz w:val="22"/>
                <w:szCs w:val="22"/>
              </w:rPr>
              <w:t>10</w:t>
            </w:r>
          </w:p>
        </w:tc>
        <w:tc>
          <w:tcPr>
            <w:tcW w:w="6663" w:type="dxa"/>
          </w:tcPr>
          <w:p w14:paraId="557E8EE7" w14:textId="77777777" w:rsidR="00EC2AB1" w:rsidRDefault="00EC2AB1" w:rsidP="00DA3025">
            <w:pPr>
              <w:spacing w:line="240" w:lineRule="auto"/>
              <w:rPr>
                <w:rFonts w:asciiTheme="minorHAnsi" w:hAnsiTheme="minorHAnsi" w:cstheme="minorHAnsi"/>
              </w:rPr>
            </w:pPr>
            <w:r>
              <w:rPr>
                <w:rFonts w:asciiTheme="minorHAnsi" w:hAnsiTheme="minorHAnsi" w:cstheme="minorHAnsi"/>
              </w:rPr>
              <w:t>The New Academic Year – Housekeeping Tasks</w:t>
            </w:r>
          </w:p>
        </w:tc>
      </w:tr>
      <w:tr w:rsidR="00EC2AB1" w:rsidRPr="00263603" w14:paraId="5ECF421F" w14:textId="77777777" w:rsidTr="00535F6D">
        <w:tc>
          <w:tcPr>
            <w:tcW w:w="675" w:type="dxa"/>
          </w:tcPr>
          <w:p w14:paraId="0A25A78E" w14:textId="77777777" w:rsidR="00EC2AB1" w:rsidRDefault="00EC2AB1" w:rsidP="00DA3025">
            <w:pPr>
              <w:jc w:val="left"/>
              <w:rPr>
                <w:rFonts w:asciiTheme="minorHAnsi" w:hAnsiTheme="minorHAnsi"/>
                <w:sz w:val="22"/>
                <w:szCs w:val="22"/>
              </w:rPr>
            </w:pPr>
            <w:r>
              <w:rPr>
                <w:rFonts w:asciiTheme="minorHAnsi" w:hAnsiTheme="minorHAnsi"/>
                <w:sz w:val="22"/>
                <w:szCs w:val="22"/>
              </w:rPr>
              <w:t>11</w:t>
            </w:r>
          </w:p>
        </w:tc>
        <w:tc>
          <w:tcPr>
            <w:tcW w:w="6663" w:type="dxa"/>
          </w:tcPr>
          <w:p w14:paraId="6199A802" w14:textId="77777777" w:rsidR="00EC2AB1" w:rsidRDefault="00EC2AB1" w:rsidP="00DA3025">
            <w:pPr>
              <w:spacing w:line="240" w:lineRule="auto"/>
              <w:rPr>
                <w:rFonts w:asciiTheme="minorHAnsi" w:hAnsiTheme="minorHAnsi" w:cstheme="minorHAnsi"/>
              </w:rPr>
            </w:pPr>
            <w:r>
              <w:rPr>
                <w:rFonts w:asciiTheme="minorHAnsi" w:hAnsiTheme="minorHAnsi" w:cstheme="minorHAnsi"/>
              </w:rPr>
              <w:t>Safeguarding</w:t>
            </w:r>
          </w:p>
        </w:tc>
      </w:tr>
      <w:tr w:rsidR="00EC2AB1" w:rsidRPr="00263603" w14:paraId="16EB315B" w14:textId="77777777" w:rsidTr="00535F6D">
        <w:tc>
          <w:tcPr>
            <w:tcW w:w="675" w:type="dxa"/>
          </w:tcPr>
          <w:p w14:paraId="50288098" w14:textId="77777777" w:rsidR="00EC2AB1" w:rsidRDefault="00EC2AB1" w:rsidP="00DA3025">
            <w:pPr>
              <w:jc w:val="left"/>
              <w:rPr>
                <w:rFonts w:asciiTheme="minorHAnsi" w:hAnsiTheme="minorHAnsi"/>
                <w:sz w:val="22"/>
                <w:szCs w:val="22"/>
              </w:rPr>
            </w:pPr>
            <w:r>
              <w:rPr>
                <w:rFonts w:asciiTheme="minorHAnsi" w:hAnsiTheme="minorHAnsi"/>
                <w:sz w:val="22"/>
                <w:szCs w:val="22"/>
              </w:rPr>
              <w:t>12</w:t>
            </w:r>
          </w:p>
        </w:tc>
        <w:tc>
          <w:tcPr>
            <w:tcW w:w="6663" w:type="dxa"/>
          </w:tcPr>
          <w:p w14:paraId="3CDA1F2F" w14:textId="77777777" w:rsidR="00EC2AB1" w:rsidRDefault="00EC2AB1" w:rsidP="00DA3025">
            <w:pPr>
              <w:spacing w:line="240" w:lineRule="auto"/>
              <w:rPr>
                <w:rFonts w:asciiTheme="minorHAnsi" w:hAnsiTheme="minorHAnsi" w:cstheme="minorHAnsi"/>
              </w:rPr>
            </w:pPr>
            <w:r>
              <w:rPr>
                <w:rFonts w:asciiTheme="minorHAnsi" w:hAnsiTheme="minorHAnsi" w:cstheme="minorHAnsi"/>
              </w:rPr>
              <w:t>Policies</w:t>
            </w:r>
          </w:p>
        </w:tc>
      </w:tr>
    </w:tbl>
    <w:p w14:paraId="57D13D62" w14:textId="77777777" w:rsidR="003A3E53" w:rsidRPr="00263603" w:rsidRDefault="003A3E53">
      <w:pPr>
        <w:jc w:val="left"/>
        <w:rPr>
          <w:rFonts w:asciiTheme="minorHAnsi" w:hAnsiTheme="minorHAnsi"/>
          <w:sz w:val="22"/>
          <w:szCs w:val="22"/>
        </w:rPr>
      </w:pPr>
    </w:p>
    <w:tbl>
      <w:tblP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4111"/>
        <w:gridCol w:w="1418"/>
        <w:gridCol w:w="966"/>
        <w:gridCol w:w="1869"/>
        <w:gridCol w:w="1416"/>
      </w:tblGrid>
      <w:tr w:rsidR="00263603" w:rsidRPr="00C65308" w14:paraId="1B892FCE" w14:textId="77777777" w:rsidTr="00D325AE">
        <w:trPr>
          <w:cantSplit/>
          <w:trHeight w:val="300"/>
          <w:tblHeader/>
        </w:trPr>
        <w:tc>
          <w:tcPr>
            <w:tcW w:w="675" w:type="dxa"/>
            <w:tcBorders>
              <w:bottom w:val="single" w:sz="4" w:space="0" w:color="auto"/>
            </w:tcBorders>
            <w:shd w:val="clear" w:color="auto" w:fill="FFFFFF" w:themeFill="background1"/>
            <w:vAlign w:val="center"/>
          </w:tcPr>
          <w:p w14:paraId="112CC3D4" w14:textId="77777777" w:rsidR="00263603" w:rsidRPr="00C65308" w:rsidRDefault="00263603" w:rsidP="00346765">
            <w:pPr>
              <w:pStyle w:val="Heading5"/>
              <w:keepNext w:val="0"/>
              <w:spacing w:line="240" w:lineRule="auto"/>
              <w:jc w:val="left"/>
              <w:rPr>
                <w:rFonts w:asciiTheme="minorHAnsi" w:hAnsiTheme="minorHAnsi" w:cstheme="minorHAnsi"/>
                <w:sz w:val="22"/>
                <w:szCs w:val="22"/>
              </w:rPr>
            </w:pPr>
            <w:r w:rsidRPr="00C65308">
              <w:rPr>
                <w:rFonts w:asciiTheme="minorHAnsi" w:hAnsiTheme="minorHAnsi" w:cstheme="minorHAnsi"/>
                <w:sz w:val="22"/>
                <w:szCs w:val="22"/>
              </w:rPr>
              <w:t>Ref</w:t>
            </w:r>
          </w:p>
        </w:tc>
        <w:tc>
          <w:tcPr>
            <w:tcW w:w="7062" w:type="dxa"/>
            <w:gridSpan w:val="4"/>
            <w:tcBorders>
              <w:bottom w:val="single" w:sz="4" w:space="0" w:color="auto"/>
            </w:tcBorders>
            <w:shd w:val="clear" w:color="auto" w:fill="FFFFFF" w:themeFill="background1"/>
            <w:vAlign w:val="center"/>
          </w:tcPr>
          <w:p w14:paraId="7D614CB7" w14:textId="77777777" w:rsidR="00263603" w:rsidRPr="00C65308" w:rsidRDefault="00263603" w:rsidP="00346765">
            <w:pPr>
              <w:pStyle w:val="Heading6"/>
              <w:keepNext w:val="0"/>
              <w:spacing w:line="240" w:lineRule="auto"/>
              <w:jc w:val="left"/>
              <w:rPr>
                <w:rFonts w:asciiTheme="minorHAnsi" w:hAnsiTheme="minorHAnsi" w:cstheme="minorHAnsi"/>
                <w:sz w:val="22"/>
                <w:szCs w:val="22"/>
                <w:lang w:val="en-GB"/>
              </w:rPr>
            </w:pPr>
            <w:r w:rsidRPr="00C65308">
              <w:rPr>
                <w:rFonts w:asciiTheme="minorHAnsi" w:hAnsiTheme="minorHAnsi" w:cstheme="minorHAnsi"/>
                <w:sz w:val="22"/>
                <w:szCs w:val="22"/>
                <w:lang w:val="en-GB"/>
              </w:rPr>
              <w:t>Action or Decision</w:t>
            </w:r>
          </w:p>
        </w:tc>
        <w:tc>
          <w:tcPr>
            <w:tcW w:w="1869" w:type="dxa"/>
            <w:tcBorders>
              <w:bottom w:val="single" w:sz="4" w:space="0" w:color="auto"/>
            </w:tcBorders>
            <w:shd w:val="clear" w:color="auto" w:fill="FFFFFF" w:themeFill="background1"/>
            <w:vAlign w:val="center"/>
          </w:tcPr>
          <w:p w14:paraId="18C90B3C" w14:textId="77777777" w:rsidR="00263603" w:rsidRPr="00C65308" w:rsidRDefault="00263603" w:rsidP="00346765">
            <w:pPr>
              <w:spacing w:line="240" w:lineRule="auto"/>
              <w:jc w:val="left"/>
              <w:rPr>
                <w:rFonts w:asciiTheme="minorHAnsi" w:hAnsiTheme="minorHAnsi" w:cstheme="minorHAnsi"/>
                <w:b/>
                <w:sz w:val="22"/>
                <w:szCs w:val="22"/>
              </w:rPr>
            </w:pPr>
            <w:r w:rsidRPr="00C65308">
              <w:rPr>
                <w:rFonts w:asciiTheme="minorHAnsi" w:hAnsiTheme="minorHAnsi" w:cstheme="minorHAnsi"/>
                <w:b/>
                <w:sz w:val="22"/>
                <w:szCs w:val="22"/>
              </w:rPr>
              <w:t>Owner/</w:t>
            </w:r>
          </w:p>
          <w:p w14:paraId="73C0AEEC" w14:textId="77777777" w:rsidR="00263603" w:rsidRPr="00C65308" w:rsidRDefault="00263603" w:rsidP="00346765">
            <w:pPr>
              <w:spacing w:line="240" w:lineRule="auto"/>
              <w:jc w:val="left"/>
              <w:rPr>
                <w:rFonts w:asciiTheme="minorHAnsi" w:hAnsiTheme="minorHAnsi" w:cstheme="minorHAnsi"/>
                <w:b/>
                <w:sz w:val="22"/>
                <w:szCs w:val="22"/>
              </w:rPr>
            </w:pPr>
            <w:r w:rsidRPr="00C65308">
              <w:rPr>
                <w:rFonts w:asciiTheme="minorHAnsi" w:hAnsiTheme="minorHAnsi" w:cstheme="minorHAnsi"/>
                <w:b/>
                <w:sz w:val="22"/>
                <w:szCs w:val="22"/>
              </w:rPr>
              <w:t>Decision</w:t>
            </w:r>
          </w:p>
        </w:tc>
        <w:tc>
          <w:tcPr>
            <w:tcW w:w="1416" w:type="dxa"/>
            <w:tcBorders>
              <w:bottom w:val="single" w:sz="4" w:space="0" w:color="auto"/>
            </w:tcBorders>
            <w:shd w:val="clear" w:color="auto" w:fill="FFFFFF" w:themeFill="background1"/>
            <w:vAlign w:val="center"/>
          </w:tcPr>
          <w:p w14:paraId="4203816E" w14:textId="77777777" w:rsidR="00263603" w:rsidRPr="00C65308" w:rsidRDefault="00263603" w:rsidP="00346765">
            <w:pPr>
              <w:pStyle w:val="Heading5"/>
              <w:keepNext w:val="0"/>
              <w:spacing w:line="240" w:lineRule="auto"/>
              <w:jc w:val="left"/>
              <w:rPr>
                <w:rFonts w:asciiTheme="minorHAnsi" w:hAnsiTheme="minorHAnsi" w:cstheme="minorHAnsi"/>
                <w:sz w:val="22"/>
                <w:szCs w:val="22"/>
              </w:rPr>
            </w:pPr>
            <w:r w:rsidRPr="00C65308">
              <w:rPr>
                <w:rFonts w:asciiTheme="minorHAnsi" w:hAnsiTheme="minorHAnsi" w:cstheme="minorHAnsi"/>
                <w:sz w:val="22"/>
                <w:szCs w:val="22"/>
              </w:rPr>
              <w:t>Date Due</w:t>
            </w:r>
          </w:p>
        </w:tc>
      </w:tr>
      <w:tr w:rsidR="00263603" w:rsidRPr="00C65308" w14:paraId="2CF7EAE5" w14:textId="77777777" w:rsidTr="00D325AE">
        <w:trPr>
          <w:trHeight w:val="512"/>
        </w:trPr>
        <w:tc>
          <w:tcPr>
            <w:tcW w:w="675" w:type="dxa"/>
          </w:tcPr>
          <w:p w14:paraId="78FBB950" w14:textId="77777777" w:rsidR="00263603" w:rsidRPr="00C65308" w:rsidRDefault="00263603" w:rsidP="0079342A">
            <w:pPr>
              <w:spacing w:line="240" w:lineRule="auto"/>
              <w:jc w:val="left"/>
              <w:rPr>
                <w:rFonts w:asciiTheme="minorHAnsi" w:hAnsiTheme="minorHAnsi" w:cstheme="minorHAnsi"/>
                <w:sz w:val="22"/>
                <w:szCs w:val="22"/>
              </w:rPr>
            </w:pPr>
            <w:r w:rsidRPr="00C65308">
              <w:rPr>
                <w:rFonts w:asciiTheme="minorHAnsi" w:hAnsiTheme="minorHAnsi" w:cstheme="minorHAnsi"/>
                <w:sz w:val="22"/>
                <w:szCs w:val="22"/>
              </w:rPr>
              <w:t>1</w:t>
            </w:r>
            <w:r w:rsidR="00712239">
              <w:rPr>
                <w:rFonts w:asciiTheme="minorHAnsi" w:hAnsiTheme="minorHAnsi" w:cstheme="minorHAnsi"/>
                <w:sz w:val="22"/>
                <w:szCs w:val="22"/>
              </w:rPr>
              <w:t>.1</w:t>
            </w:r>
          </w:p>
        </w:tc>
        <w:tc>
          <w:tcPr>
            <w:tcW w:w="7062" w:type="dxa"/>
            <w:gridSpan w:val="4"/>
          </w:tcPr>
          <w:p w14:paraId="6C013D34" w14:textId="77777777" w:rsidR="00263603" w:rsidRPr="00C65308" w:rsidRDefault="00263603" w:rsidP="0079342A">
            <w:pPr>
              <w:pStyle w:val="CommentText"/>
              <w:spacing w:line="240" w:lineRule="auto"/>
              <w:jc w:val="left"/>
              <w:rPr>
                <w:rFonts w:asciiTheme="minorHAnsi" w:hAnsiTheme="minorHAnsi" w:cstheme="minorHAnsi"/>
                <w:sz w:val="22"/>
                <w:szCs w:val="22"/>
                <w:u w:val="single"/>
              </w:rPr>
            </w:pPr>
            <w:r w:rsidRPr="00C65308">
              <w:rPr>
                <w:rFonts w:asciiTheme="minorHAnsi" w:hAnsiTheme="minorHAnsi" w:cstheme="minorHAnsi"/>
                <w:sz w:val="22"/>
                <w:szCs w:val="22"/>
                <w:u w:val="single"/>
              </w:rPr>
              <w:t xml:space="preserve">Apologies  </w:t>
            </w:r>
          </w:p>
          <w:p w14:paraId="0695D992" w14:textId="77777777" w:rsidR="00B0138F" w:rsidRDefault="00B0138F" w:rsidP="0079342A">
            <w:pPr>
              <w:pStyle w:val="CommentText"/>
              <w:spacing w:line="240" w:lineRule="auto"/>
              <w:jc w:val="left"/>
              <w:rPr>
                <w:rFonts w:asciiTheme="minorHAnsi" w:hAnsiTheme="minorHAnsi" w:cstheme="minorHAnsi"/>
                <w:sz w:val="22"/>
                <w:szCs w:val="22"/>
              </w:rPr>
            </w:pPr>
          </w:p>
          <w:p w14:paraId="3DC87C3F" w14:textId="77777777" w:rsidR="00B0138F" w:rsidRPr="00C65308" w:rsidRDefault="00DC1790" w:rsidP="0079342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All governors present at meeting.</w:t>
            </w:r>
          </w:p>
        </w:tc>
        <w:tc>
          <w:tcPr>
            <w:tcW w:w="1869" w:type="dxa"/>
          </w:tcPr>
          <w:p w14:paraId="4F535E4B" w14:textId="77777777" w:rsidR="00263603" w:rsidRDefault="00263603" w:rsidP="0079342A">
            <w:pPr>
              <w:spacing w:line="240" w:lineRule="auto"/>
              <w:jc w:val="left"/>
              <w:rPr>
                <w:rFonts w:asciiTheme="minorHAnsi" w:hAnsiTheme="minorHAnsi" w:cstheme="minorHAnsi"/>
                <w:sz w:val="22"/>
                <w:szCs w:val="22"/>
              </w:rPr>
            </w:pPr>
          </w:p>
          <w:p w14:paraId="4C55422E" w14:textId="77777777" w:rsidR="007C43DC" w:rsidRDefault="007C43DC" w:rsidP="0079342A">
            <w:pPr>
              <w:spacing w:line="240" w:lineRule="auto"/>
              <w:jc w:val="left"/>
              <w:rPr>
                <w:rFonts w:asciiTheme="minorHAnsi" w:hAnsiTheme="minorHAnsi" w:cstheme="minorHAnsi"/>
                <w:sz w:val="22"/>
                <w:szCs w:val="22"/>
              </w:rPr>
            </w:pPr>
          </w:p>
          <w:p w14:paraId="7DD8BDDE" w14:textId="77777777" w:rsidR="007C43DC" w:rsidRPr="00C65308" w:rsidRDefault="007C43DC" w:rsidP="0079342A">
            <w:pPr>
              <w:spacing w:line="240" w:lineRule="auto"/>
              <w:jc w:val="left"/>
              <w:rPr>
                <w:rFonts w:asciiTheme="minorHAnsi" w:hAnsiTheme="minorHAnsi" w:cstheme="minorHAnsi"/>
                <w:sz w:val="22"/>
                <w:szCs w:val="22"/>
              </w:rPr>
            </w:pPr>
          </w:p>
        </w:tc>
        <w:tc>
          <w:tcPr>
            <w:tcW w:w="1416" w:type="dxa"/>
          </w:tcPr>
          <w:p w14:paraId="7EF8E1B5" w14:textId="77777777" w:rsidR="00263603" w:rsidRPr="00C65308" w:rsidRDefault="00263603" w:rsidP="0079342A">
            <w:pPr>
              <w:spacing w:line="240" w:lineRule="auto"/>
              <w:jc w:val="left"/>
              <w:rPr>
                <w:rFonts w:asciiTheme="minorHAnsi" w:hAnsiTheme="minorHAnsi" w:cstheme="minorHAnsi"/>
                <w:sz w:val="22"/>
                <w:szCs w:val="22"/>
              </w:rPr>
            </w:pPr>
          </w:p>
        </w:tc>
      </w:tr>
      <w:tr w:rsidR="00263603" w:rsidRPr="00C65308" w14:paraId="3AF976BB" w14:textId="77777777" w:rsidTr="00D325AE">
        <w:trPr>
          <w:cantSplit/>
          <w:trHeight w:val="562"/>
        </w:trPr>
        <w:tc>
          <w:tcPr>
            <w:tcW w:w="675" w:type="dxa"/>
          </w:tcPr>
          <w:p w14:paraId="3DFB1CB2" w14:textId="77777777" w:rsidR="00263603" w:rsidRPr="00C65308" w:rsidRDefault="003D18B7" w:rsidP="0079342A">
            <w:pPr>
              <w:spacing w:line="240" w:lineRule="auto"/>
              <w:jc w:val="left"/>
              <w:rPr>
                <w:rFonts w:asciiTheme="minorHAnsi" w:hAnsiTheme="minorHAnsi" w:cstheme="minorHAnsi"/>
                <w:sz w:val="22"/>
                <w:szCs w:val="22"/>
              </w:rPr>
            </w:pPr>
            <w:r w:rsidRPr="00C65308">
              <w:rPr>
                <w:rFonts w:asciiTheme="minorHAnsi" w:hAnsiTheme="minorHAnsi" w:cstheme="minorHAnsi"/>
                <w:sz w:val="22"/>
                <w:szCs w:val="22"/>
              </w:rPr>
              <w:t>2</w:t>
            </w:r>
            <w:r w:rsidR="00712239">
              <w:rPr>
                <w:rFonts w:asciiTheme="minorHAnsi" w:hAnsiTheme="minorHAnsi" w:cstheme="minorHAnsi"/>
                <w:sz w:val="22"/>
                <w:szCs w:val="22"/>
              </w:rPr>
              <w:t>.1</w:t>
            </w:r>
          </w:p>
        </w:tc>
        <w:tc>
          <w:tcPr>
            <w:tcW w:w="7062" w:type="dxa"/>
            <w:gridSpan w:val="4"/>
          </w:tcPr>
          <w:p w14:paraId="6588B9C5" w14:textId="77777777" w:rsidR="00263603" w:rsidRPr="00C65308" w:rsidRDefault="00263603" w:rsidP="0079342A">
            <w:pPr>
              <w:pStyle w:val="CommentText"/>
              <w:tabs>
                <w:tab w:val="left" w:pos="4207"/>
              </w:tabs>
              <w:spacing w:line="240" w:lineRule="auto"/>
              <w:jc w:val="left"/>
              <w:rPr>
                <w:rFonts w:asciiTheme="minorHAnsi" w:hAnsiTheme="minorHAnsi" w:cstheme="minorHAnsi"/>
                <w:sz w:val="22"/>
                <w:szCs w:val="22"/>
                <w:u w:val="single"/>
              </w:rPr>
            </w:pPr>
            <w:r w:rsidRPr="00C65308">
              <w:rPr>
                <w:rFonts w:asciiTheme="minorHAnsi" w:hAnsiTheme="minorHAnsi" w:cstheme="minorHAnsi"/>
                <w:sz w:val="22"/>
                <w:szCs w:val="22"/>
                <w:u w:val="single"/>
              </w:rPr>
              <w:t>Business Interests</w:t>
            </w:r>
          </w:p>
          <w:p w14:paraId="494BA3FE" w14:textId="77777777" w:rsidR="00B0138F" w:rsidRDefault="00B0138F" w:rsidP="0079342A">
            <w:pPr>
              <w:pStyle w:val="CommentText"/>
              <w:spacing w:line="240" w:lineRule="auto"/>
              <w:jc w:val="left"/>
              <w:rPr>
                <w:rFonts w:asciiTheme="minorHAnsi" w:hAnsiTheme="minorHAnsi" w:cstheme="minorHAnsi"/>
                <w:sz w:val="22"/>
                <w:szCs w:val="22"/>
              </w:rPr>
            </w:pPr>
          </w:p>
          <w:p w14:paraId="75DF108D" w14:textId="77777777" w:rsidR="00B0138F" w:rsidRPr="00C65308" w:rsidRDefault="007B1470" w:rsidP="0079342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Need to resign forms – will do at the end</w:t>
            </w:r>
          </w:p>
        </w:tc>
        <w:tc>
          <w:tcPr>
            <w:tcW w:w="1869" w:type="dxa"/>
          </w:tcPr>
          <w:p w14:paraId="098AE3CB" w14:textId="77777777" w:rsidR="00263603" w:rsidRDefault="00263603" w:rsidP="0079342A">
            <w:pPr>
              <w:spacing w:line="240" w:lineRule="auto"/>
              <w:jc w:val="left"/>
              <w:rPr>
                <w:rFonts w:asciiTheme="minorHAnsi" w:hAnsiTheme="minorHAnsi" w:cstheme="minorHAnsi"/>
                <w:sz w:val="22"/>
                <w:szCs w:val="22"/>
              </w:rPr>
            </w:pPr>
          </w:p>
          <w:p w14:paraId="30518BE2" w14:textId="77777777" w:rsidR="007C43DC" w:rsidRDefault="007C43DC" w:rsidP="0079342A">
            <w:pPr>
              <w:spacing w:line="240" w:lineRule="auto"/>
              <w:jc w:val="left"/>
              <w:rPr>
                <w:rFonts w:asciiTheme="minorHAnsi" w:hAnsiTheme="minorHAnsi" w:cstheme="minorHAnsi"/>
                <w:sz w:val="22"/>
                <w:szCs w:val="22"/>
              </w:rPr>
            </w:pPr>
          </w:p>
          <w:p w14:paraId="43702C3A" w14:textId="77777777" w:rsidR="007C43DC" w:rsidRPr="00C65308" w:rsidRDefault="007C43DC"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Complete</w:t>
            </w:r>
          </w:p>
        </w:tc>
        <w:tc>
          <w:tcPr>
            <w:tcW w:w="1416" w:type="dxa"/>
          </w:tcPr>
          <w:p w14:paraId="415D7FB7" w14:textId="77777777" w:rsidR="00263603" w:rsidRPr="00C65308" w:rsidRDefault="00263603" w:rsidP="0079342A">
            <w:pPr>
              <w:spacing w:line="240" w:lineRule="auto"/>
              <w:jc w:val="left"/>
              <w:rPr>
                <w:rFonts w:asciiTheme="minorHAnsi" w:hAnsiTheme="minorHAnsi" w:cstheme="minorHAnsi"/>
                <w:sz w:val="22"/>
                <w:szCs w:val="22"/>
              </w:rPr>
            </w:pPr>
          </w:p>
        </w:tc>
      </w:tr>
      <w:tr w:rsidR="00263603" w:rsidRPr="00C65308" w14:paraId="0F157E13" w14:textId="77777777" w:rsidTr="00D325AE">
        <w:trPr>
          <w:cantSplit/>
          <w:trHeight w:val="562"/>
        </w:trPr>
        <w:tc>
          <w:tcPr>
            <w:tcW w:w="675" w:type="dxa"/>
          </w:tcPr>
          <w:p w14:paraId="0F4CC951" w14:textId="77777777" w:rsidR="00263603" w:rsidRPr="00C65308" w:rsidRDefault="003D18B7" w:rsidP="0079342A">
            <w:pPr>
              <w:spacing w:line="240" w:lineRule="auto"/>
              <w:jc w:val="left"/>
              <w:rPr>
                <w:rFonts w:asciiTheme="minorHAnsi" w:hAnsiTheme="minorHAnsi" w:cstheme="minorHAnsi"/>
                <w:sz w:val="22"/>
                <w:szCs w:val="22"/>
              </w:rPr>
            </w:pPr>
            <w:r w:rsidRPr="00C65308">
              <w:rPr>
                <w:rFonts w:asciiTheme="minorHAnsi" w:hAnsiTheme="minorHAnsi" w:cstheme="minorHAnsi"/>
                <w:sz w:val="22"/>
                <w:szCs w:val="22"/>
              </w:rPr>
              <w:lastRenderedPageBreak/>
              <w:t>3</w:t>
            </w:r>
            <w:r w:rsidR="00712239">
              <w:rPr>
                <w:rFonts w:asciiTheme="minorHAnsi" w:hAnsiTheme="minorHAnsi" w:cstheme="minorHAnsi"/>
                <w:sz w:val="22"/>
                <w:szCs w:val="22"/>
              </w:rPr>
              <w:t>.1</w:t>
            </w:r>
          </w:p>
        </w:tc>
        <w:tc>
          <w:tcPr>
            <w:tcW w:w="7062" w:type="dxa"/>
            <w:gridSpan w:val="4"/>
          </w:tcPr>
          <w:p w14:paraId="0FD3D2B0" w14:textId="77777777" w:rsidR="005458F6" w:rsidRPr="00C65308" w:rsidRDefault="009E7594" w:rsidP="0079342A">
            <w:pPr>
              <w:pStyle w:val="CommentText"/>
              <w:spacing w:line="240" w:lineRule="auto"/>
              <w:jc w:val="left"/>
              <w:rPr>
                <w:rFonts w:asciiTheme="minorHAnsi" w:hAnsiTheme="minorHAnsi" w:cstheme="minorHAnsi"/>
                <w:sz w:val="22"/>
                <w:szCs w:val="22"/>
                <w:u w:val="single"/>
              </w:rPr>
            </w:pPr>
            <w:r>
              <w:rPr>
                <w:rFonts w:asciiTheme="minorHAnsi" w:hAnsiTheme="minorHAnsi" w:cstheme="minorHAnsi"/>
                <w:sz w:val="22"/>
                <w:szCs w:val="22"/>
                <w:u w:val="single"/>
              </w:rPr>
              <w:t>Election of Chair/Vice Chair</w:t>
            </w:r>
          </w:p>
          <w:p w14:paraId="4C466E7F" w14:textId="77777777" w:rsidR="005458F6" w:rsidRDefault="009E7594" w:rsidP="0079342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Chair – nomination Linden Best – </w:t>
            </w:r>
            <w:r w:rsidR="00EC2AB1">
              <w:rPr>
                <w:rFonts w:asciiTheme="minorHAnsi" w:hAnsiTheme="minorHAnsi" w:cstheme="minorHAnsi"/>
                <w:sz w:val="22"/>
                <w:szCs w:val="22"/>
              </w:rPr>
              <w:t>Proposed</w:t>
            </w:r>
            <w:r>
              <w:rPr>
                <w:rFonts w:asciiTheme="minorHAnsi" w:hAnsiTheme="minorHAnsi" w:cstheme="minorHAnsi"/>
                <w:sz w:val="22"/>
                <w:szCs w:val="22"/>
                <w:vertAlign w:val="superscript"/>
              </w:rPr>
              <w:t xml:space="preserve"> </w:t>
            </w:r>
            <w:r>
              <w:rPr>
                <w:rFonts w:asciiTheme="minorHAnsi" w:hAnsiTheme="minorHAnsi" w:cstheme="minorHAnsi"/>
                <w:sz w:val="22"/>
                <w:szCs w:val="22"/>
              </w:rPr>
              <w:t>GMD &amp; 2</w:t>
            </w:r>
            <w:r w:rsidRPr="009E7594">
              <w:rPr>
                <w:rFonts w:asciiTheme="minorHAnsi" w:hAnsiTheme="minorHAnsi" w:cstheme="minorHAnsi"/>
                <w:sz w:val="22"/>
                <w:szCs w:val="22"/>
                <w:vertAlign w:val="superscript"/>
              </w:rPr>
              <w:t>nd</w:t>
            </w:r>
            <w:r>
              <w:rPr>
                <w:rFonts w:asciiTheme="minorHAnsi" w:hAnsiTheme="minorHAnsi" w:cstheme="minorHAnsi"/>
                <w:sz w:val="22"/>
                <w:szCs w:val="22"/>
              </w:rPr>
              <w:t xml:space="preserve"> CWR</w:t>
            </w:r>
          </w:p>
          <w:p w14:paraId="4509DFB2" w14:textId="77777777" w:rsidR="009E7594" w:rsidRDefault="009E7594" w:rsidP="0079342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Vice – Chair – nomination Helena Hastie </w:t>
            </w:r>
            <w:r w:rsidR="008F0B8A">
              <w:rPr>
                <w:rFonts w:asciiTheme="minorHAnsi" w:hAnsiTheme="minorHAnsi" w:cstheme="minorHAnsi"/>
                <w:sz w:val="22"/>
                <w:szCs w:val="22"/>
              </w:rPr>
              <w:t>Proposed GMD</w:t>
            </w:r>
            <w:r>
              <w:rPr>
                <w:rFonts w:asciiTheme="minorHAnsi" w:hAnsiTheme="minorHAnsi" w:cstheme="minorHAnsi"/>
                <w:sz w:val="22"/>
                <w:szCs w:val="22"/>
              </w:rPr>
              <w:t>, 2</w:t>
            </w:r>
            <w:r w:rsidRPr="009E7594">
              <w:rPr>
                <w:rFonts w:asciiTheme="minorHAnsi" w:hAnsiTheme="minorHAnsi" w:cstheme="minorHAnsi"/>
                <w:sz w:val="22"/>
                <w:szCs w:val="22"/>
                <w:vertAlign w:val="superscript"/>
              </w:rPr>
              <w:t>nd</w:t>
            </w:r>
            <w:r>
              <w:rPr>
                <w:rFonts w:asciiTheme="minorHAnsi" w:hAnsiTheme="minorHAnsi" w:cstheme="minorHAnsi"/>
                <w:sz w:val="22"/>
                <w:szCs w:val="22"/>
              </w:rPr>
              <w:t xml:space="preserve"> JG</w:t>
            </w:r>
            <w:r w:rsidR="007B1470">
              <w:rPr>
                <w:rFonts w:asciiTheme="minorHAnsi" w:hAnsiTheme="minorHAnsi" w:cstheme="minorHAnsi"/>
                <w:sz w:val="22"/>
                <w:szCs w:val="22"/>
              </w:rPr>
              <w:t xml:space="preserve"> </w:t>
            </w:r>
          </w:p>
          <w:p w14:paraId="26D7762C" w14:textId="77777777" w:rsidR="007B1470" w:rsidRDefault="007B1470" w:rsidP="0079342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LB did voice concern that HH would have too much t</w:t>
            </w:r>
            <w:r w:rsidR="008F0B8A">
              <w:rPr>
                <w:rFonts w:asciiTheme="minorHAnsi" w:hAnsiTheme="minorHAnsi" w:cstheme="minorHAnsi"/>
                <w:sz w:val="22"/>
                <w:szCs w:val="22"/>
              </w:rPr>
              <w:t>o do – no other nominations. Discussion to delegate some duties to other Governors to spread the work load. This year’s Governor Skills audit delegated to DS.</w:t>
            </w:r>
          </w:p>
          <w:p w14:paraId="32DD4CE7" w14:textId="77777777" w:rsidR="009E7594" w:rsidRDefault="009E7594" w:rsidP="0079342A">
            <w:pPr>
              <w:pStyle w:val="CommentText"/>
              <w:spacing w:line="240" w:lineRule="auto"/>
              <w:jc w:val="left"/>
              <w:rPr>
                <w:rFonts w:asciiTheme="minorHAnsi" w:hAnsiTheme="minorHAnsi" w:cstheme="minorHAnsi"/>
                <w:sz w:val="22"/>
                <w:szCs w:val="22"/>
              </w:rPr>
            </w:pPr>
          </w:p>
          <w:p w14:paraId="6EDC085E" w14:textId="77777777" w:rsidR="009E7594" w:rsidRDefault="009E7594" w:rsidP="0079342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Election of Community Governor</w:t>
            </w:r>
            <w:r w:rsidR="00EC2AB1">
              <w:rPr>
                <w:rFonts w:asciiTheme="minorHAnsi" w:hAnsiTheme="minorHAnsi" w:cstheme="minorHAnsi"/>
                <w:sz w:val="22"/>
                <w:szCs w:val="22"/>
              </w:rPr>
              <w:t xml:space="preserve"> – DS nominated, and unanimously agreed to be Community Governor. </w:t>
            </w:r>
          </w:p>
          <w:p w14:paraId="0A39DECF" w14:textId="77777777" w:rsidR="009E7594" w:rsidRPr="00C65308" w:rsidRDefault="009E7594" w:rsidP="0079342A">
            <w:pPr>
              <w:pStyle w:val="CommentText"/>
              <w:spacing w:line="240" w:lineRule="auto"/>
              <w:jc w:val="left"/>
              <w:rPr>
                <w:rFonts w:asciiTheme="minorHAnsi" w:hAnsiTheme="minorHAnsi" w:cstheme="minorHAnsi"/>
                <w:sz w:val="22"/>
                <w:szCs w:val="22"/>
              </w:rPr>
            </w:pPr>
          </w:p>
        </w:tc>
        <w:tc>
          <w:tcPr>
            <w:tcW w:w="1869" w:type="dxa"/>
          </w:tcPr>
          <w:p w14:paraId="69256AF6" w14:textId="77777777" w:rsidR="00263603" w:rsidRPr="00C65308" w:rsidRDefault="00263603" w:rsidP="0079342A">
            <w:pPr>
              <w:spacing w:line="240" w:lineRule="auto"/>
              <w:jc w:val="left"/>
              <w:rPr>
                <w:rFonts w:asciiTheme="minorHAnsi" w:hAnsiTheme="minorHAnsi" w:cstheme="minorHAnsi"/>
                <w:sz w:val="22"/>
                <w:szCs w:val="22"/>
              </w:rPr>
            </w:pPr>
          </w:p>
          <w:p w14:paraId="5B854F4F" w14:textId="77777777" w:rsidR="00200E1A" w:rsidRDefault="00200E1A" w:rsidP="0079342A">
            <w:pPr>
              <w:spacing w:line="240" w:lineRule="auto"/>
              <w:jc w:val="left"/>
              <w:rPr>
                <w:rFonts w:asciiTheme="minorHAnsi" w:hAnsiTheme="minorHAnsi" w:cstheme="minorHAnsi"/>
                <w:sz w:val="22"/>
                <w:szCs w:val="22"/>
              </w:rPr>
            </w:pPr>
          </w:p>
          <w:p w14:paraId="244071C7" w14:textId="77777777" w:rsidR="007C43DC" w:rsidRDefault="007C43DC"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Complete</w:t>
            </w:r>
          </w:p>
          <w:p w14:paraId="57599E3B" w14:textId="77777777" w:rsidR="008F0B8A" w:rsidRDefault="008F0B8A" w:rsidP="0079342A">
            <w:pPr>
              <w:spacing w:line="240" w:lineRule="auto"/>
              <w:jc w:val="left"/>
              <w:rPr>
                <w:rFonts w:asciiTheme="minorHAnsi" w:hAnsiTheme="minorHAnsi" w:cstheme="minorHAnsi"/>
                <w:sz w:val="22"/>
                <w:szCs w:val="22"/>
              </w:rPr>
            </w:pPr>
          </w:p>
          <w:p w14:paraId="24182D74" w14:textId="77777777" w:rsidR="008F0B8A" w:rsidRPr="00C65308" w:rsidRDefault="008F0B8A"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LB Challenge</w:t>
            </w:r>
          </w:p>
        </w:tc>
        <w:tc>
          <w:tcPr>
            <w:tcW w:w="1416" w:type="dxa"/>
          </w:tcPr>
          <w:p w14:paraId="4E9483D2" w14:textId="77777777" w:rsidR="00263603" w:rsidRPr="00C65308" w:rsidRDefault="00263603" w:rsidP="0079342A">
            <w:pPr>
              <w:spacing w:line="240" w:lineRule="auto"/>
              <w:jc w:val="left"/>
              <w:rPr>
                <w:rFonts w:asciiTheme="minorHAnsi" w:hAnsiTheme="minorHAnsi" w:cstheme="minorHAnsi"/>
                <w:sz w:val="22"/>
                <w:szCs w:val="22"/>
              </w:rPr>
            </w:pPr>
          </w:p>
          <w:p w14:paraId="3291F079" w14:textId="77777777" w:rsidR="00B0138F" w:rsidRDefault="00B0138F" w:rsidP="0079342A">
            <w:pPr>
              <w:spacing w:line="240" w:lineRule="auto"/>
              <w:jc w:val="left"/>
              <w:rPr>
                <w:rFonts w:asciiTheme="minorHAnsi" w:hAnsiTheme="minorHAnsi" w:cstheme="minorHAnsi"/>
                <w:sz w:val="22"/>
                <w:szCs w:val="22"/>
              </w:rPr>
            </w:pPr>
          </w:p>
          <w:p w14:paraId="23C31BFD" w14:textId="77777777" w:rsidR="00263603" w:rsidRPr="00C65308" w:rsidRDefault="00263603" w:rsidP="0079342A">
            <w:pPr>
              <w:spacing w:line="240" w:lineRule="auto"/>
              <w:jc w:val="left"/>
              <w:rPr>
                <w:rFonts w:asciiTheme="minorHAnsi" w:hAnsiTheme="minorHAnsi" w:cstheme="minorHAnsi"/>
                <w:sz w:val="22"/>
                <w:szCs w:val="22"/>
              </w:rPr>
            </w:pPr>
          </w:p>
        </w:tc>
      </w:tr>
      <w:tr w:rsidR="00263603" w:rsidRPr="00C65308" w14:paraId="50108949" w14:textId="77777777" w:rsidTr="00D325AE">
        <w:trPr>
          <w:trHeight w:val="562"/>
        </w:trPr>
        <w:tc>
          <w:tcPr>
            <w:tcW w:w="675" w:type="dxa"/>
            <w:shd w:val="clear" w:color="auto" w:fill="auto"/>
          </w:tcPr>
          <w:p w14:paraId="4692451E" w14:textId="77777777" w:rsidR="00263603" w:rsidRPr="00C65308" w:rsidRDefault="003D18B7" w:rsidP="0079342A">
            <w:pPr>
              <w:spacing w:line="240" w:lineRule="auto"/>
              <w:jc w:val="left"/>
              <w:rPr>
                <w:rFonts w:asciiTheme="minorHAnsi" w:hAnsiTheme="minorHAnsi" w:cstheme="minorHAnsi"/>
                <w:sz w:val="22"/>
                <w:szCs w:val="22"/>
              </w:rPr>
            </w:pPr>
            <w:r w:rsidRPr="00C65308">
              <w:rPr>
                <w:rFonts w:asciiTheme="minorHAnsi" w:hAnsiTheme="minorHAnsi" w:cstheme="minorHAnsi"/>
                <w:sz w:val="22"/>
                <w:szCs w:val="22"/>
              </w:rPr>
              <w:t>4</w:t>
            </w:r>
            <w:r w:rsidR="00712239">
              <w:rPr>
                <w:rFonts w:asciiTheme="minorHAnsi" w:hAnsiTheme="minorHAnsi" w:cstheme="minorHAnsi"/>
                <w:sz w:val="22"/>
                <w:szCs w:val="22"/>
              </w:rPr>
              <w:t>.1</w:t>
            </w:r>
          </w:p>
        </w:tc>
        <w:tc>
          <w:tcPr>
            <w:tcW w:w="7062" w:type="dxa"/>
            <w:gridSpan w:val="4"/>
            <w:shd w:val="clear" w:color="auto" w:fill="auto"/>
          </w:tcPr>
          <w:p w14:paraId="74725BCC" w14:textId="77777777" w:rsidR="00263603" w:rsidRDefault="00D66191" w:rsidP="0079342A">
            <w:pPr>
              <w:pStyle w:val="CommentText"/>
              <w:spacing w:line="240" w:lineRule="auto"/>
              <w:jc w:val="left"/>
              <w:rPr>
                <w:rFonts w:asciiTheme="minorHAnsi" w:hAnsiTheme="minorHAnsi" w:cstheme="minorHAnsi"/>
                <w:sz w:val="22"/>
                <w:szCs w:val="22"/>
                <w:u w:val="single"/>
              </w:rPr>
            </w:pPr>
            <w:r>
              <w:rPr>
                <w:rFonts w:asciiTheme="minorHAnsi" w:hAnsiTheme="minorHAnsi" w:cstheme="minorHAnsi"/>
                <w:sz w:val="22"/>
                <w:szCs w:val="22"/>
                <w:u w:val="single"/>
              </w:rPr>
              <w:t>Minutes of last meeting</w:t>
            </w:r>
          </w:p>
          <w:p w14:paraId="6238A163" w14:textId="77777777" w:rsidR="00A524DD" w:rsidRDefault="00A524DD" w:rsidP="0079342A">
            <w:pPr>
              <w:pStyle w:val="CommentText"/>
              <w:spacing w:line="240" w:lineRule="auto"/>
              <w:jc w:val="left"/>
              <w:rPr>
                <w:rFonts w:asciiTheme="minorHAnsi" w:hAnsiTheme="minorHAnsi" w:cstheme="minorHAnsi"/>
                <w:sz w:val="22"/>
                <w:szCs w:val="22"/>
              </w:rPr>
            </w:pPr>
          </w:p>
          <w:p w14:paraId="31942B9B" w14:textId="77777777" w:rsidR="008F0B8A" w:rsidRDefault="008F0B8A" w:rsidP="0079342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The minutes from the last meeting were agreed to be a true and accurate record and were signed by the chair.</w:t>
            </w:r>
          </w:p>
          <w:p w14:paraId="1C59AE94" w14:textId="77777777" w:rsidR="008F0B8A" w:rsidRDefault="008F0B8A" w:rsidP="0079342A">
            <w:pPr>
              <w:pStyle w:val="CommentText"/>
              <w:spacing w:line="240" w:lineRule="auto"/>
              <w:jc w:val="left"/>
              <w:rPr>
                <w:rFonts w:asciiTheme="minorHAnsi" w:hAnsiTheme="minorHAnsi" w:cstheme="minorHAnsi"/>
                <w:sz w:val="22"/>
                <w:szCs w:val="22"/>
              </w:rPr>
            </w:pPr>
          </w:p>
          <w:p w14:paraId="378B325E" w14:textId="77777777" w:rsidR="00D67BDA" w:rsidRPr="00287B21" w:rsidRDefault="00D67BDA" w:rsidP="00EC21B3">
            <w:pPr>
              <w:pStyle w:val="CommentText"/>
              <w:spacing w:line="240" w:lineRule="auto"/>
              <w:jc w:val="left"/>
              <w:rPr>
                <w:rFonts w:asciiTheme="minorHAnsi" w:hAnsiTheme="minorHAnsi" w:cstheme="minorHAnsi"/>
                <w:sz w:val="22"/>
                <w:szCs w:val="22"/>
              </w:rPr>
            </w:pPr>
          </w:p>
        </w:tc>
        <w:tc>
          <w:tcPr>
            <w:tcW w:w="1869" w:type="dxa"/>
          </w:tcPr>
          <w:p w14:paraId="72180860" w14:textId="77777777" w:rsidR="00443544" w:rsidRPr="00C65308" w:rsidRDefault="00443544" w:rsidP="0079342A">
            <w:pPr>
              <w:spacing w:line="240" w:lineRule="auto"/>
              <w:jc w:val="left"/>
              <w:rPr>
                <w:rFonts w:asciiTheme="minorHAnsi" w:hAnsiTheme="minorHAnsi" w:cstheme="minorHAnsi"/>
                <w:sz w:val="22"/>
                <w:szCs w:val="22"/>
              </w:rPr>
            </w:pPr>
          </w:p>
        </w:tc>
        <w:tc>
          <w:tcPr>
            <w:tcW w:w="1416" w:type="dxa"/>
          </w:tcPr>
          <w:p w14:paraId="1F064EFA" w14:textId="77777777" w:rsidR="00C67A70" w:rsidRPr="00C65308" w:rsidRDefault="00C67A70" w:rsidP="0079342A">
            <w:pPr>
              <w:spacing w:line="240" w:lineRule="auto"/>
              <w:jc w:val="left"/>
              <w:rPr>
                <w:rFonts w:asciiTheme="minorHAnsi" w:hAnsiTheme="minorHAnsi" w:cstheme="minorHAnsi"/>
                <w:sz w:val="22"/>
                <w:szCs w:val="22"/>
              </w:rPr>
            </w:pPr>
          </w:p>
        </w:tc>
      </w:tr>
      <w:tr w:rsidR="00DA3025" w:rsidRPr="00C65308" w14:paraId="1981CB92" w14:textId="77777777" w:rsidTr="00D325AE">
        <w:trPr>
          <w:trHeight w:val="562"/>
        </w:trPr>
        <w:tc>
          <w:tcPr>
            <w:tcW w:w="675" w:type="dxa"/>
            <w:shd w:val="clear" w:color="auto" w:fill="auto"/>
          </w:tcPr>
          <w:p w14:paraId="256FA5C4" w14:textId="77777777" w:rsidR="00DA3025" w:rsidRDefault="00DA3025"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5.1</w:t>
            </w:r>
          </w:p>
        </w:tc>
        <w:tc>
          <w:tcPr>
            <w:tcW w:w="7062" w:type="dxa"/>
            <w:gridSpan w:val="4"/>
            <w:shd w:val="clear" w:color="auto" w:fill="auto"/>
          </w:tcPr>
          <w:p w14:paraId="4737076D" w14:textId="77777777" w:rsidR="00010624" w:rsidRDefault="008F0B8A" w:rsidP="00287B21">
            <w:pPr>
              <w:pStyle w:val="CommentText"/>
              <w:spacing w:line="240" w:lineRule="auto"/>
              <w:jc w:val="left"/>
              <w:rPr>
                <w:rFonts w:asciiTheme="minorHAnsi" w:hAnsiTheme="minorHAnsi" w:cstheme="minorHAnsi"/>
                <w:sz w:val="22"/>
                <w:szCs w:val="22"/>
                <w:u w:val="single"/>
              </w:rPr>
            </w:pPr>
            <w:r>
              <w:rPr>
                <w:rFonts w:asciiTheme="minorHAnsi" w:hAnsiTheme="minorHAnsi" w:cstheme="minorHAnsi"/>
                <w:sz w:val="22"/>
                <w:szCs w:val="22"/>
                <w:u w:val="single"/>
              </w:rPr>
              <w:t>Matters arising</w:t>
            </w:r>
          </w:p>
          <w:p w14:paraId="2524B56B" w14:textId="77777777" w:rsidR="008F0B8A" w:rsidRDefault="008F0B8A" w:rsidP="00287B21">
            <w:pPr>
              <w:pStyle w:val="CommentText"/>
              <w:spacing w:line="240" w:lineRule="auto"/>
              <w:jc w:val="left"/>
              <w:rPr>
                <w:rFonts w:asciiTheme="minorHAnsi" w:hAnsiTheme="minorHAnsi" w:cstheme="minorHAnsi"/>
                <w:sz w:val="22"/>
                <w:szCs w:val="22"/>
                <w:u w:val="single"/>
              </w:rPr>
            </w:pPr>
          </w:p>
          <w:p w14:paraId="0C509507" w14:textId="77777777" w:rsidR="008F0B8A" w:rsidRDefault="008F0B8A" w:rsidP="00287B21">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Matters arising from Meeting 7 minutes:</w:t>
            </w:r>
          </w:p>
          <w:p w14:paraId="0A71E824" w14:textId="77777777" w:rsidR="008F0B8A" w:rsidRDefault="008F0B8A" w:rsidP="00287B21">
            <w:pPr>
              <w:pStyle w:val="CommentText"/>
              <w:spacing w:line="240" w:lineRule="auto"/>
              <w:jc w:val="left"/>
              <w:rPr>
                <w:rFonts w:asciiTheme="minorHAnsi" w:hAnsiTheme="minorHAnsi" w:cstheme="minorHAnsi"/>
                <w:sz w:val="22"/>
                <w:szCs w:val="22"/>
              </w:rPr>
            </w:pPr>
          </w:p>
          <w:p w14:paraId="4EE36234" w14:textId="77777777" w:rsidR="008F0B8A" w:rsidRDefault="008F0B8A" w:rsidP="00287B21">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4.1 - </w:t>
            </w:r>
            <w:r w:rsidRPr="00D66191">
              <w:rPr>
                <w:rFonts w:asciiTheme="minorHAnsi" w:hAnsiTheme="minorHAnsi" w:cstheme="minorHAnsi"/>
                <w:sz w:val="22"/>
                <w:szCs w:val="22"/>
              </w:rPr>
              <w:t>GMD action on Looked after children policy – Devon policy. Need a designated teacher – CS</w:t>
            </w:r>
            <w:r>
              <w:rPr>
                <w:rFonts w:asciiTheme="minorHAnsi" w:hAnsiTheme="minorHAnsi" w:cstheme="minorHAnsi"/>
                <w:sz w:val="22"/>
                <w:szCs w:val="22"/>
              </w:rPr>
              <w:t xml:space="preserve"> to action</w:t>
            </w:r>
            <w:r w:rsidRPr="00D66191">
              <w:rPr>
                <w:rFonts w:asciiTheme="minorHAnsi" w:hAnsiTheme="minorHAnsi" w:cstheme="minorHAnsi"/>
                <w:sz w:val="22"/>
                <w:szCs w:val="22"/>
              </w:rPr>
              <w:t>. GMD gave an update on the policy –believes we should adopt the Devon model. School has no children at present</w:t>
            </w:r>
            <w:r>
              <w:rPr>
                <w:rFonts w:asciiTheme="minorHAnsi" w:hAnsiTheme="minorHAnsi" w:cstheme="minorHAnsi"/>
                <w:sz w:val="22"/>
                <w:szCs w:val="22"/>
              </w:rPr>
              <w:t xml:space="preserve">. Unanimously agreed by all governors to adopt. </w:t>
            </w:r>
          </w:p>
          <w:p w14:paraId="043B366B" w14:textId="77777777" w:rsidR="008F0B8A" w:rsidRDefault="008F0B8A" w:rsidP="00287B21">
            <w:pPr>
              <w:pStyle w:val="CommentText"/>
              <w:spacing w:line="240" w:lineRule="auto"/>
              <w:jc w:val="left"/>
              <w:rPr>
                <w:rFonts w:asciiTheme="minorHAnsi" w:hAnsiTheme="minorHAnsi" w:cstheme="minorHAnsi"/>
                <w:sz w:val="22"/>
                <w:szCs w:val="22"/>
              </w:rPr>
            </w:pPr>
          </w:p>
          <w:p w14:paraId="6EA34BF5" w14:textId="77777777" w:rsidR="008F0B8A" w:rsidRDefault="008F0B8A" w:rsidP="00287B21">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4.1 – CS confirmed new starters for 2020/2021 were 17.</w:t>
            </w:r>
          </w:p>
          <w:p w14:paraId="09A5F2D7" w14:textId="77777777" w:rsidR="008F0B8A" w:rsidRDefault="008F0B8A" w:rsidP="00287B21">
            <w:pPr>
              <w:pStyle w:val="CommentText"/>
              <w:spacing w:line="240" w:lineRule="auto"/>
              <w:jc w:val="left"/>
              <w:rPr>
                <w:rFonts w:asciiTheme="minorHAnsi" w:hAnsiTheme="minorHAnsi" w:cstheme="minorHAnsi"/>
                <w:sz w:val="22"/>
                <w:szCs w:val="22"/>
              </w:rPr>
            </w:pPr>
          </w:p>
          <w:p w14:paraId="3E61C6E5" w14:textId="77777777" w:rsidR="008F0B8A" w:rsidRDefault="008F0B8A" w:rsidP="008F0B8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6.1 – CS confirmed there is a new procedure for the school’s fire drill following the COVID-19 School Risk Assessment. CS confirmed a practice drill will occur in the first half of the autumn term. </w:t>
            </w:r>
          </w:p>
          <w:p w14:paraId="48182026" w14:textId="77777777" w:rsidR="008F0B8A" w:rsidRDefault="008F0B8A" w:rsidP="008F0B8A">
            <w:pPr>
              <w:pStyle w:val="CommentText"/>
              <w:spacing w:line="240" w:lineRule="auto"/>
              <w:jc w:val="left"/>
              <w:rPr>
                <w:rFonts w:asciiTheme="minorHAnsi" w:hAnsiTheme="minorHAnsi" w:cstheme="minorHAnsi"/>
                <w:sz w:val="22"/>
                <w:szCs w:val="22"/>
              </w:rPr>
            </w:pPr>
          </w:p>
          <w:p w14:paraId="60962D4A" w14:textId="77777777" w:rsidR="008F0B8A" w:rsidRDefault="00EC21B3" w:rsidP="008F0B8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7.1 – CS confirmed school currently has </w:t>
            </w:r>
            <w:r w:rsidR="008F0B8A">
              <w:rPr>
                <w:rFonts w:asciiTheme="minorHAnsi" w:hAnsiTheme="minorHAnsi" w:cstheme="minorHAnsi"/>
                <w:sz w:val="22"/>
                <w:szCs w:val="22"/>
              </w:rPr>
              <w:t>135 children i</w:t>
            </w:r>
            <w:r>
              <w:rPr>
                <w:rFonts w:asciiTheme="minorHAnsi" w:hAnsiTheme="minorHAnsi" w:cstheme="minorHAnsi"/>
                <w:sz w:val="22"/>
                <w:szCs w:val="22"/>
              </w:rPr>
              <w:t xml:space="preserve">n total. Expecting 2 new pupils. </w:t>
            </w:r>
          </w:p>
          <w:p w14:paraId="7C5467C4" w14:textId="77777777" w:rsidR="00EC21B3" w:rsidRDefault="00EC21B3" w:rsidP="008F0B8A">
            <w:pPr>
              <w:pStyle w:val="CommentText"/>
              <w:spacing w:line="240" w:lineRule="auto"/>
              <w:jc w:val="left"/>
              <w:rPr>
                <w:rFonts w:asciiTheme="minorHAnsi" w:hAnsiTheme="minorHAnsi" w:cstheme="minorHAnsi"/>
                <w:sz w:val="22"/>
                <w:szCs w:val="22"/>
              </w:rPr>
            </w:pPr>
          </w:p>
          <w:p w14:paraId="4D1DBC05"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12.1 – Buildings. LB and HH informed that an email was sent to James Robertson (NPS Project Manager) in regard to the question of a new building to replace the Devon Ladies instead of Just repair. The answer from Devon was No to a new classroom and repair is the only option.</w:t>
            </w:r>
          </w:p>
          <w:p w14:paraId="08C2E25D" w14:textId="77777777" w:rsidR="00EC21B3" w:rsidRDefault="00EC21B3" w:rsidP="00EC21B3">
            <w:pPr>
              <w:pStyle w:val="CommentText"/>
              <w:spacing w:line="240" w:lineRule="auto"/>
              <w:jc w:val="left"/>
              <w:rPr>
                <w:rFonts w:asciiTheme="minorHAnsi" w:hAnsiTheme="minorHAnsi" w:cstheme="minorHAnsi"/>
                <w:sz w:val="22"/>
                <w:szCs w:val="22"/>
              </w:rPr>
            </w:pPr>
          </w:p>
          <w:p w14:paraId="3772B565"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CS gave an update on Building/Repair of Devon ladies. </w:t>
            </w:r>
          </w:p>
          <w:p w14:paraId="46A5B297"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Felt it was a disaster from the start – delayed start, windows still on order, delays on cladding. Cladding not expected to be onsite for job completion until Christmas. </w:t>
            </w:r>
          </w:p>
          <w:p w14:paraId="5DC12EF5" w14:textId="77777777" w:rsidR="00EC21B3" w:rsidRDefault="00EC21B3" w:rsidP="00EC21B3">
            <w:pPr>
              <w:pStyle w:val="CommentText"/>
              <w:spacing w:line="240" w:lineRule="auto"/>
              <w:jc w:val="left"/>
              <w:rPr>
                <w:rFonts w:asciiTheme="minorHAnsi" w:hAnsiTheme="minorHAnsi" w:cstheme="minorHAnsi"/>
                <w:sz w:val="22"/>
                <w:szCs w:val="22"/>
              </w:rPr>
            </w:pPr>
          </w:p>
          <w:p w14:paraId="5733609E"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When contractors have been taking off existing cladding, encountered issues, resulting in requirement for new frames and timbers in fabric of building. </w:t>
            </w:r>
          </w:p>
          <w:p w14:paraId="690E71A6"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lastRenderedPageBreak/>
              <w:t>The floor in ELM classroom that was damaged has been repaired, and CWR kindly came onto site to paint the toilet block. CS expressed school thanks to her work during the summer holiday period.</w:t>
            </w:r>
          </w:p>
          <w:p w14:paraId="6A2AEEDA" w14:textId="77777777" w:rsidR="00EC21B3" w:rsidRDefault="00EC21B3" w:rsidP="00EC21B3">
            <w:pPr>
              <w:pStyle w:val="CommentText"/>
              <w:spacing w:line="240" w:lineRule="auto"/>
              <w:jc w:val="left"/>
              <w:rPr>
                <w:rFonts w:asciiTheme="minorHAnsi" w:hAnsiTheme="minorHAnsi" w:cstheme="minorHAnsi"/>
                <w:sz w:val="22"/>
                <w:szCs w:val="22"/>
              </w:rPr>
            </w:pPr>
          </w:p>
          <w:p w14:paraId="0C1A2393"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Windows currently expecting to be done in October half term.</w:t>
            </w:r>
          </w:p>
          <w:p w14:paraId="61D373F9" w14:textId="77777777" w:rsidR="00EC21B3" w:rsidRDefault="00EC21B3" w:rsidP="00EC21B3">
            <w:pPr>
              <w:pStyle w:val="CommentText"/>
              <w:spacing w:line="240" w:lineRule="auto"/>
              <w:jc w:val="left"/>
              <w:rPr>
                <w:rFonts w:asciiTheme="minorHAnsi" w:hAnsiTheme="minorHAnsi" w:cstheme="minorHAnsi"/>
                <w:sz w:val="22"/>
                <w:szCs w:val="22"/>
              </w:rPr>
            </w:pPr>
          </w:p>
          <w:p w14:paraId="081512CB"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Cost of project keeps going up. </w:t>
            </w:r>
          </w:p>
          <w:p w14:paraId="2B7EA879" w14:textId="77777777" w:rsidR="00EC21B3" w:rsidRDefault="00EC21B3" w:rsidP="00EC21B3">
            <w:pPr>
              <w:pStyle w:val="CommentText"/>
              <w:spacing w:line="240" w:lineRule="auto"/>
              <w:jc w:val="left"/>
              <w:rPr>
                <w:rFonts w:asciiTheme="minorHAnsi" w:hAnsiTheme="minorHAnsi" w:cstheme="minorHAnsi"/>
                <w:sz w:val="22"/>
                <w:szCs w:val="22"/>
              </w:rPr>
            </w:pPr>
          </w:p>
          <w:p w14:paraId="351202AC"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Classrooms are in use, the builders left site on Saturday 5</w:t>
            </w:r>
            <w:r w:rsidRPr="00C3029E">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w:t>
            </w:r>
          </w:p>
          <w:p w14:paraId="0EFD5CB9" w14:textId="77777777" w:rsidR="00EC21B3" w:rsidRDefault="00EC21B3" w:rsidP="00EC21B3">
            <w:pPr>
              <w:pStyle w:val="CommentText"/>
              <w:spacing w:line="240" w:lineRule="auto"/>
              <w:jc w:val="left"/>
              <w:rPr>
                <w:rFonts w:asciiTheme="minorHAnsi" w:hAnsiTheme="minorHAnsi" w:cstheme="minorHAnsi"/>
                <w:sz w:val="22"/>
                <w:szCs w:val="22"/>
              </w:rPr>
            </w:pPr>
          </w:p>
          <w:p w14:paraId="28DAEFB0" w14:textId="77777777" w:rsidR="00EC21B3"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All lighting in school (except in the Devon Ladies building) now completed by Fords.</w:t>
            </w:r>
          </w:p>
          <w:p w14:paraId="7229FB8A" w14:textId="77777777" w:rsidR="00EC21B3" w:rsidRDefault="00EC21B3" w:rsidP="00EC21B3">
            <w:pPr>
              <w:pStyle w:val="CommentText"/>
              <w:spacing w:line="240" w:lineRule="auto"/>
              <w:jc w:val="left"/>
              <w:rPr>
                <w:rFonts w:asciiTheme="minorHAnsi" w:hAnsiTheme="minorHAnsi" w:cstheme="minorHAnsi"/>
                <w:sz w:val="22"/>
                <w:szCs w:val="22"/>
              </w:rPr>
            </w:pPr>
          </w:p>
          <w:p w14:paraId="4FA3DDB6" w14:textId="77777777" w:rsidR="008D582E"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Leaking Roof of main building above the annex has been </w:t>
            </w:r>
            <w:r w:rsidR="008D582E">
              <w:rPr>
                <w:rFonts w:asciiTheme="minorHAnsi" w:hAnsiTheme="minorHAnsi" w:cstheme="minorHAnsi"/>
                <w:sz w:val="22"/>
                <w:szCs w:val="22"/>
              </w:rPr>
              <w:t>repaired. (School arranged contractors not NPS)</w:t>
            </w:r>
          </w:p>
          <w:p w14:paraId="5C7D5D44" w14:textId="77777777" w:rsidR="008D582E" w:rsidRDefault="008D582E" w:rsidP="00EC21B3">
            <w:pPr>
              <w:pStyle w:val="CommentText"/>
              <w:spacing w:line="240" w:lineRule="auto"/>
              <w:jc w:val="left"/>
              <w:rPr>
                <w:rFonts w:asciiTheme="minorHAnsi" w:hAnsiTheme="minorHAnsi" w:cstheme="minorHAnsi"/>
                <w:sz w:val="22"/>
                <w:szCs w:val="22"/>
              </w:rPr>
            </w:pPr>
          </w:p>
          <w:p w14:paraId="506FE4DA" w14:textId="01EAAAFF" w:rsidR="008D582E" w:rsidRDefault="00EC21B3"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HH </w:t>
            </w:r>
            <w:r w:rsidR="009B68DC" w:rsidRPr="009B68DC">
              <w:rPr>
                <w:rFonts w:asciiTheme="minorHAnsi" w:hAnsiTheme="minorHAnsi" w:cstheme="minorHAnsi"/>
                <w:sz w:val="22"/>
                <w:szCs w:val="22"/>
              </w:rPr>
              <w:t xml:space="preserve">challenged that </w:t>
            </w:r>
            <w:r w:rsidRPr="009B68DC">
              <w:rPr>
                <w:rFonts w:asciiTheme="minorHAnsi" w:hAnsiTheme="minorHAnsi" w:cstheme="minorHAnsi"/>
                <w:sz w:val="22"/>
                <w:szCs w:val="22"/>
              </w:rPr>
              <w:t>although</w:t>
            </w:r>
            <w:r>
              <w:rPr>
                <w:rFonts w:asciiTheme="minorHAnsi" w:hAnsiTheme="minorHAnsi" w:cstheme="minorHAnsi"/>
                <w:sz w:val="22"/>
                <w:szCs w:val="22"/>
              </w:rPr>
              <w:t xml:space="preserve"> </w:t>
            </w:r>
            <w:r w:rsidR="008D582E">
              <w:rPr>
                <w:rFonts w:asciiTheme="minorHAnsi" w:hAnsiTheme="minorHAnsi" w:cstheme="minorHAnsi"/>
                <w:sz w:val="22"/>
                <w:szCs w:val="22"/>
              </w:rPr>
              <w:t xml:space="preserve">this has been </w:t>
            </w:r>
            <w:r>
              <w:rPr>
                <w:rFonts w:asciiTheme="minorHAnsi" w:hAnsiTheme="minorHAnsi" w:cstheme="minorHAnsi"/>
                <w:sz w:val="22"/>
                <w:szCs w:val="22"/>
              </w:rPr>
              <w:t xml:space="preserve">painful </w:t>
            </w:r>
            <w:r w:rsidR="008D582E">
              <w:rPr>
                <w:rFonts w:asciiTheme="minorHAnsi" w:hAnsiTheme="minorHAnsi" w:cstheme="minorHAnsi"/>
                <w:sz w:val="22"/>
                <w:szCs w:val="22"/>
              </w:rPr>
              <w:t>for the school, that more repair work was</w:t>
            </w:r>
            <w:r>
              <w:rPr>
                <w:rFonts w:asciiTheme="minorHAnsi" w:hAnsiTheme="minorHAnsi" w:cstheme="minorHAnsi"/>
                <w:sz w:val="22"/>
                <w:szCs w:val="22"/>
              </w:rPr>
              <w:t xml:space="preserve"> better than expected</w:t>
            </w:r>
            <w:r w:rsidR="008D582E">
              <w:rPr>
                <w:rFonts w:asciiTheme="minorHAnsi" w:hAnsiTheme="minorHAnsi" w:cstheme="minorHAnsi"/>
                <w:sz w:val="22"/>
                <w:szCs w:val="22"/>
              </w:rPr>
              <w:t xml:space="preserve"> (originally just windows and doors only to be replaced)</w:t>
            </w:r>
            <w:r>
              <w:rPr>
                <w:rFonts w:asciiTheme="minorHAnsi" w:hAnsiTheme="minorHAnsi" w:cstheme="minorHAnsi"/>
                <w:sz w:val="22"/>
                <w:szCs w:val="22"/>
              </w:rPr>
              <w:t>, and asked whether</w:t>
            </w:r>
            <w:r w:rsidR="008D582E">
              <w:rPr>
                <w:rFonts w:asciiTheme="minorHAnsi" w:hAnsiTheme="minorHAnsi" w:cstheme="minorHAnsi"/>
                <w:sz w:val="22"/>
                <w:szCs w:val="22"/>
              </w:rPr>
              <w:t xml:space="preserve"> this has</w:t>
            </w:r>
            <w:r>
              <w:rPr>
                <w:rFonts w:asciiTheme="minorHAnsi" w:hAnsiTheme="minorHAnsi" w:cstheme="minorHAnsi"/>
                <w:sz w:val="22"/>
                <w:szCs w:val="22"/>
              </w:rPr>
              <w:t xml:space="preserve"> impacted school budget</w:t>
            </w:r>
            <w:r w:rsidR="008D582E">
              <w:rPr>
                <w:rFonts w:asciiTheme="minorHAnsi" w:hAnsiTheme="minorHAnsi" w:cstheme="minorHAnsi"/>
                <w:sz w:val="22"/>
                <w:szCs w:val="22"/>
              </w:rPr>
              <w:t xml:space="preserve">. CS confirmed no impact of Devon Ladies Repair on school budget – financed and managed directly by Devon County Council and NPS. </w:t>
            </w:r>
          </w:p>
          <w:p w14:paraId="6FAB4F4B" w14:textId="77777777" w:rsidR="008D582E" w:rsidRDefault="008D582E" w:rsidP="00EC21B3">
            <w:pPr>
              <w:pStyle w:val="CommentText"/>
              <w:spacing w:line="240" w:lineRule="auto"/>
              <w:jc w:val="left"/>
              <w:rPr>
                <w:rFonts w:asciiTheme="minorHAnsi" w:hAnsiTheme="minorHAnsi" w:cstheme="minorHAnsi"/>
                <w:sz w:val="22"/>
                <w:szCs w:val="22"/>
              </w:rPr>
            </w:pPr>
          </w:p>
          <w:p w14:paraId="1A0DD0C2" w14:textId="77777777" w:rsidR="0080454B" w:rsidRDefault="008D582E"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14.1</w:t>
            </w:r>
            <w:r w:rsidR="0080454B">
              <w:rPr>
                <w:rFonts w:asciiTheme="minorHAnsi" w:hAnsiTheme="minorHAnsi" w:cstheme="minorHAnsi"/>
                <w:sz w:val="22"/>
                <w:szCs w:val="22"/>
              </w:rPr>
              <w:t xml:space="preserve"> HH asked about breakfast club and After School Clubs.</w:t>
            </w:r>
            <w:r w:rsidR="00EC21B3">
              <w:rPr>
                <w:rFonts w:asciiTheme="minorHAnsi" w:hAnsiTheme="minorHAnsi" w:cstheme="minorHAnsi"/>
                <w:sz w:val="22"/>
                <w:szCs w:val="22"/>
              </w:rPr>
              <w:t xml:space="preserve"> </w:t>
            </w:r>
          </w:p>
          <w:p w14:paraId="1F0E5428" w14:textId="77777777" w:rsidR="0080454B" w:rsidRDefault="0080454B" w:rsidP="00EC21B3">
            <w:pPr>
              <w:pStyle w:val="CommentText"/>
              <w:spacing w:line="240" w:lineRule="auto"/>
              <w:jc w:val="left"/>
              <w:rPr>
                <w:rFonts w:asciiTheme="minorHAnsi" w:hAnsiTheme="minorHAnsi" w:cstheme="minorHAnsi"/>
                <w:sz w:val="22"/>
                <w:szCs w:val="22"/>
              </w:rPr>
            </w:pPr>
          </w:p>
          <w:p w14:paraId="03BF466C" w14:textId="77777777" w:rsidR="0080454B" w:rsidRDefault="0080454B"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CS confirmed that were both being operated following their own COVID 19 risk assessments and their liaison with both the school and Whimple Village Hall committee. </w:t>
            </w:r>
          </w:p>
          <w:p w14:paraId="5BFD4013" w14:textId="77777777" w:rsidR="0080454B" w:rsidRDefault="0080454B" w:rsidP="00EC21B3">
            <w:pPr>
              <w:pStyle w:val="CommentText"/>
              <w:spacing w:line="240" w:lineRule="auto"/>
              <w:jc w:val="left"/>
              <w:rPr>
                <w:rFonts w:asciiTheme="minorHAnsi" w:hAnsiTheme="minorHAnsi" w:cstheme="minorHAnsi"/>
                <w:sz w:val="22"/>
                <w:szCs w:val="22"/>
              </w:rPr>
            </w:pPr>
          </w:p>
          <w:p w14:paraId="1D900480" w14:textId="77777777" w:rsidR="00EC21B3" w:rsidRDefault="0080454B" w:rsidP="00EC21B3">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KN enquired about Sporty Stars. MB confirmed that currently, following discussion with Sporty Stars the school is holding off until at least October half term at the earliest.</w:t>
            </w:r>
          </w:p>
          <w:p w14:paraId="3909760C" w14:textId="77777777" w:rsidR="008F0B8A" w:rsidRPr="008F0B8A" w:rsidRDefault="008F0B8A" w:rsidP="00287B21">
            <w:pPr>
              <w:pStyle w:val="CommentText"/>
              <w:spacing w:line="240" w:lineRule="auto"/>
              <w:jc w:val="left"/>
              <w:rPr>
                <w:rFonts w:asciiTheme="minorHAnsi" w:hAnsiTheme="minorHAnsi" w:cstheme="minorHAnsi"/>
                <w:sz w:val="22"/>
                <w:szCs w:val="22"/>
              </w:rPr>
            </w:pPr>
          </w:p>
        </w:tc>
        <w:tc>
          <w:tcPr>
            <w:tcW w:w="1869" w:type="dxa"/>
          </w:tcPr>
          <w:p w14:paraId="3B027224" w14:textId="77777777" w:rsidR="00DA3025" w:rsidRDefault="00DA3025" w:rsidP="0079342A">
            <w:pPr>
              <w:spacing w:line="240" w:lineRule="auto"/>
              <w:jc w:val="left"/>
              <w:rPr>
                <w:rFonts w:asciiTheme="minorHAnsi" w:hAnsiTheme="minorHAnsi" w:cstheme="minorHAnsi"/>
                <w:sz w:val="22"/>
                <w:szCs w:val="22"/>
              </w:rPr>
            </w:pPr>
          </w:p>
          <w:p w14:paraId="67E1A95D" w14:textId="77777777" w:rsidR="00287B21" w:rsidRDefault="00287B21" w:rsidP="0079342A">
            <w:pPr>
              <w:spacing w:line="240" w:lineRule="auto"/>
              <w:jc w:val="left"/>
              <w:rPr>
                <w:rFonts w:asciiTheme="minorHAnsi" w:hAnsiTheme="minorHAnsi" w:cstheme="minorHAnsi"/>
                <w:sz w:val="22"/>
                <w:szCs w:val="22"/>
              </w:rPr>
            </w:pPr>
          </w:p>
          <w:p w14:paraId="572B5044" w14:textId="77777777" w:rsidR="00287B21" w:rsidRDefault="00287B21" w:rsidP="0079342A">
            <w:pPr>
              <w:spacing w:line="240" w:lineRule="auto"/>
              <w:jc w:val="left"/>
              <w:rPr>
                <w:rFonts w:asciiTheme="minorHAnsi" w:hAnsiTheme="minorHAnsi" w:cstheme="minorHAnsi"/>
                <w:sz w:val="22"/>
                <w:szCs w:val="22"/>
              </w:rPr>
            </w:pPr>
          </w:p>
          <w:p w14:paraId="33B327BB" w14:textId="77777777" w:rsidR="00287B21" w:rsidRDefault="00287B21" w:rsidP="0079342A">
            <w:pPr>
              <w:spacing w:line="240" w:lineRule="auto"/>
              <w:jc w:val="left"/>
              <w:rPr>
                <w:rFonts w:asciiTheme="minorHAnsi" w:hAnsiTheme="minorHAnsi" w:cstheme="minorHAnsi"/>
                <w:sz w:val="22"/>
                <w:szCs w:val="22"/>
              </w:rPr>
            </w:pPr>
          </w:p>
          <w:p w14:paraId="7B080167" w14:textId="77777777" w:rsidR="00287B21" w:rsidRDefault="008F0B8A"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CS</w:t>
            </w:r>
          </w:p>
          <w:p w14:paraId="7D2ACFC4" w14:textId="77777777" w:rsidR="00287B21" w:rsidRDefault="00287B21" w:rsidP="0079342A">
            <w:pPr>
              <w:spacing w:line="240" w:lineRule="auto"/>
              <w:jc w:val="left"/>
              <w:rPr>
                <w:rFonts w:asciiTheme="minorHAnsi" w:hAnsiTheme="minorHAnsi" w:cstheme="minorHAnsi"/>
                <w:sz w:val="22"/>
                <w:szCs w:val="22"/>
              </w:rPr>
            </w:pPr>
          </w:p>
          <w:p w14:paraId="6E717C13" w14:textId="77777777" w:rsidR="00287B21" w:rsidRDefault="00287B21" w:rsidP="0079342A">
            <w:pPr>
              <w:spacing w:line="240" w:lineRule="auto"/>
              <w:jc w:val="left"/>
              <w:rPr>
                <w:rFonts w:asciiTheme="minorHAnsi" w:hAnsiTheme="minorHAnsi" w:cstheme="minorHAnsi"/>
                <w:sz w:val="22"/>
                <w:szCs w:val="22"/>
              </w:rPr>
            </w:pPr>
          </w:p>
          <w:p w14:paraId="12B1D812" w14:textId="77777777" w:rsidR="00287B21" w:rsidRDefault="00287B21" w:rsidP="0079342A">
            <w:pPr>
              <w:spacing w:line="240" w:lineRule="auto"/>
              <w:jc w:val="left"/>
              <w:rPr>
                <w:rFonts w:asciiTheme="minorHAnsi" w:hAnsiTheme="minorHAnsi" w:cstheme="minorHAnsi"/>
                <w:sz w:val="22"/>
                <w:szCs w:val="22"/>
              </w:rPr>
            </w:pPr>
          </w:p>
          <w:p w14:paraId="4BBAE50F" w14:textId="77777777" w:rsidR="00287B21" w:rsidRDefault="00287B21" w:rsidP="0079342A">
            <w:pPr>
              <w:spacing w:line="240" w:lineRule="auto"/>
              <w:jc w:val="left"/>
              <w:rPr>
                <w:rFonts w:asciiTheme="minorHAnsi" w:hAnsiTheme="minorHAnsi" w:cstheme="minorHAnsi"/>
                <w:sz w:val="22"/>
                <w:szCs w:val="22"/>
              </w:rPr>
            </w:pPr>
          </w:p>
          <w:p w14:paraId="5BF244F8" w14:textId="77777777" w:rsidR="00287B21" w:rsidRDefault="00287B21" w:rsidP="0079342A">
            <w:pPr>
              <w:spacing w:line="240" w:lineRule="auto"/>
              <w:jc w:val="left"/>
              <w:rPr>
                <w:rFonts w:asciiTheme="minorHAnsi" w:hAnsiTheme="minorHAnsi" w:cstheme="minorHAnsi"/>
                <w:sz w:val="22"/>
                <w:szCs w:val="22"/>
              </w:rPr>
            </w:pPr>
          </w:p>
          <w:p w14:paraId="784CB3BC" w14:textId="77777777" w:rsidR="00287B21" w:rsidRDefault="00287B21" w:rsidP="0079342A">
            <w:pPr>
              <w:spacing w:line="240" w:lineRule="auto"/>
              <w:jc w:val="left"/>
              <w:rPr>
                <w:rFonts w:asciiTheme="minorHAnsi" w:hAnsiTheme="minorHAnsi" w:cstheme="minorHAnsi"/>
                <w:sz w:val="22"/>
                <w:szCs w:val="22"/>
              </w:rPr>
            </w:pPr>
          </w:p>
          <w:p w14:paraId="319824BD" w14:textId="77777777" w:rsidR="00287B21" w:rsidRDefault="00287B21" w:rsidP="0079342A">
            <w:pPr>
              <w:spacing w:line="240" w:lineRule="auto"/>
              <w:jc w:val="left"/>
              <w:rPr>
                <w:rFonts w:asciiTheme="minorHAnsi" w:hAnsiTheme="minorHAnsi" w:cstheme="minorHAnsi"/>
                <w:sz w:val="22"/>
                <w:szCs w:val="22"/>
              </w:rPr>
            </w:pPr>
          </w:p>
          <w:p w14:paraId="34C640CD" w14:textId="77777777" w:rsidR="00287B21" w:rsidRDefault="00287B21" w:rsidP="0079342A">
            <w:pPr>
              <w:spacing w:line="240" w:lineRule="auto"/>
              <w:jc w:val="left"/>
              <w:rPr>
                <w:rFonts w:asciiTheme="minorHAnsi" w:hAnsiTheme="minorHAnsi" w:cstheme="minorHAnsi"/>
                <w:sz w:val="22"/>
                <w:szCs w:val="22"/>
              </w:rPr>
            </w:pPr>
          </w:p>
          <w:p w14:paraId="34B0BFA8" w14:textId="77777777" w:rsidR="00287B21" w:rsidRDefault="00287B21" w:rsidP="0079342A">
            <w:pPr>
              <w:spacing w:line="240" w:lineRule="auto"/>
              <w:jc w:val="left"/>
              <w:rPr>
                <w:rFonts w:asciiTheme="minorHAnsi" w:hAnsiTheme="minorHAnsi" w:cstheme="minorHAnsi"/>
                <w:sz w:val="22"/>
                <w:szCs w:val="22"/>
              </w:rPr>
            </w:pPr>
          </w:p>
          <w:p w14:paraId="7BB558EF" w14:textId="77777777" w:rsidR="00287B21" w:rsidRDefault="00287B21" w:rsidP="0079342A">
            <w:pPr>
              <w:spacing w:line="240" w:lineRule="auto"/>
              <w:jc w:val="left"/>
              <w:rPr>
                <w:rFonts w:asciiTheme="minorHAnsi" w:hAnsiTheme="minorHAnsi" w:cstheme="minorHAnsi"/>
                <w:sz w:val="22"/>
                <w:szCs w:val="22"/>
              </w:rPr>
            </w:pPr>
          </w:p>
          <w:p w14:paraId="7721BEE8" w14:textId="77777777" w:rsidR="008D582E" w:rsidRDefault="008D582E" w:rsidP="0079342A">
            <w:pPr>
              <w:spacing w:line="240" w:lineRule="auto"/>
              <w:jc w:val="left"/>
              <w:rPr>
                <w:rFonts w:asciiTheme="minorHAnsi" w:hAnsiTheme="minorHAnsi" w:cstheme="minorHAnsi"/>
                <w:sz w:val="22"/>
                <w:szCs w:val="22"/>
              </w:rPr>
            </w:pPr>
          </w:p>
          <w:p w14:paraId="64A5D4AC" w14:textId="77777777" w:rsidR="008D582E" w:rsidRDefault="008D582E" w:rsidP="0079342A">
            <w:pPr>
              <w:spacing w:line="240" w:lineRule="auto"/>
              <w:jc w:val="left"/>
              <w:rPr>
                <w:rFonts w:asciiTheme="minorHAnsi" w:hAnsiTheme="minorHAnsi" w:cstheme="minorHAnsi"/>
                <w:sz w:val="22"/>
                <w:szCs w:val="22"/>
              </w:rPr>
            </w:pPr>
          </w:p>
          <w:p w14:paraId="48DCB735" w14:textId="77777777" w:rsidR="008D582E" w:rsidRDefault="008D582E" w:rsidP="0079342A">
            <w:pPr>
              <w:spacing w:line="240" w:lineRule="auto"/>
              <w:jc w:val="left"/>
              <w:rPr>
                <w:rFonts w:asciiTheme="minorHAnsi" w:hAnsiTheme="minorHAnsi" w:cstheme="minorHAnsi"/>
                <w:sz w:val="22"/>
                <w:szCs w:val="22"/>
              </w:rPr>
            </w:pPr>
          </w:p>
          <w:p w14:paraId="566D353C" w14:textId="77777777" w:rsidR="008D582E" w:rsidRDefault="008D582E" w:rsidP="0079342A">
            <w:pPr>
              <w:spacing w:line="240" w:lineRule="auto"/>
              <w:jc w:val="left"/>
              <w:rPr>
                <w:rFonts w:asciiTheme="minorHAnsi" w:hAnsiTheme="minorHAnsi" w:cstheme="minorHAnsi"/>
                <w:sz w:val="22"/>
                <w:szCs w:val="22"/>
              </w:rPr>
            </w:pPr>
          </w:p>
          <w:p w14:paraId="36A0157D" w14:textId="77777777" w:rsidR="008D582E" w:rsidRDefault="008D582E" w:rsidP="0079342A">
            <w:pPr>
              <w:spacing w:line="240" w:lineRule="auto"/>
              <w:jc w:val="left"/>
              <w:rPr>
                <w:rFonts w:asciiTheme="minorHAnsi" w:hAnsiTheme="minorHAnsi" w:cstheme="minorHAnsi"/>
                <w:sz w:val="22"/>
                <w:szCs w:val="22"/>
              </w:rPr>
            </w:pPr>
          </w:p>
          <w:p w14:paraId="36653C52" w14:textId="77777777" w:rsidR="008D582E" w:rsidRDefault="008D582E" w:rsidP="0079342A">
            <w:pPr>
              <w:spacing w:line="240" w:lineRule="auto"/>
              <w:jc w:val="left"/>
              <w:rPr>
                <w:rFonts w:asciiTheme="minorHAnsi" w:hAnsiTheme="minorHAnsi" w:cstheme="minorHAnsi"/>
                <w:sz w:val="22"/>
                <w:szCs w:val="22"/>
              </w:rPr>
            </w:pPr>
          </w:p>
          <w:p w14:paraId="64C7DC72" w14:textId="77777777" w:rsidR="008D582E" w:rsidRDefault="008D582E" w:rsidP="0079342A">
            <w:pPr>
              <w:spacing w:line="240" w:lineRule="auto"/>
              <w:jc w:val="left"/>
              <w:rPr>
                <w:rFonts w:asciiTheme="minorHAnsi" w:hAnsiTheme="minorHAnsi" w:cstheme="minorHAnsi"/>
                <w:sz w:val="22"/>
                <w:szCs w:val="22"/>
              </w:rPr>
            </w:pPr>
          </w:p>
          <w:p w14:paraId="6260E644" w14:textId="77777777" w:rsidR="008D582E" w:rsidRDefault="008D582E" w:rsidP="0079342A">
            <w:pPr>
              <w:spacing w:line="240" w:lineRule="auto"/>
              <w:jc w:val="left"/>
              <w:rPr>
                <w:rFonts w:asciiTheme="minorHAnsi" w:hAnsiTheme="minorHAnsi" w:cstheme="minorHAnsi"/>
                <w:sz w:val="22"/>
                <w:szCs w:val="22"/>
              </w:rPr>
            </w:pPr>
          </w:p>
          <w:p w14:paraId="3A6EAB46" w14:textId="77777777" w:rsidR="008D582E" w:rsidRDefault="008D582E" w:rsidP="0079342A">
            <w:pPr>
              <w:spacing w:line="240" w:lineRule="auto"/>
              <w:jc w:val="left"/>
              <w:rPr>
                <w:rFonts w:asciiTheme="minorHAnsi" w:hAnsiTheme="minorHAnsi" w:cstheme="minorHAnsi"/>
                <w:sz w:val="22"/>
                <w:szCs w:val="22"/>
              </w:rPr>
            </w:pPr>
          </w:p>
          <w:p w14:paraId="42AD7DD6" w14:textId="77777777" w:rsidR="008D582E" w:rsidRDefault="008D582E" w:rsidP="0079342A">
            <w:pPr>
              <w:spacing w:line="240" w:lineRule="auto"/>
              <w:jc w:val="left"/>
              <w:rPr>
                <w:rFonts w:asciiTheme="minorHAnsi" w:hAnsiTheme="minorHAnsi" w:cstheme="minorHAnsi"/>
                <w:sz w:val="22"/>
                <w:szCs w:val="22"/>
              </w:rPr>
            </w:pPr>
          </w:p>
          <w:p w14:paraId="14C159AE" w14:textId="77777777" w:rsidR="008D582E" w:rsidRDefault="008D582E" w:rsidP="0079342A">
            <w:pPr>
              <w:spacing w:line="240" w:lineRule="auto"/>
              <w:jc w:val="left"/>
              <w:rPr>
                <w:rFonts w:asciiTheme="minorHAnsi" w:hAnsiTheme="minorHAnsi" w:cstheme="minorHAnsi"/>
                <w:sz w:val="22"/>
                <w:szCs w:val="22"/>
              </w:rPr>
            </w:pPr>
          </w:p>
          <w:p w14:paraId="589A2101" w14:textId="77777777" w:rsidR="008D582E" w:rsidRDefault="008D582E" w:rsidP="0079342A">
            <w:pPr>
              <w:spacing w:line="240" w:lineRule="auto"/>
              <w:jc w:val="left"/>
              <w:rPr>
                <w:rFonts w:asciiTheme="minorHAnsi" w:hAnsiTheme="minorHAnsi" w:cstheme="minorHAnsi"/>
                <w:sz w:val="22"/>
                <w:szCs w:val="22"/>
              </w:rPr>
            </w:pPr>
          </w:p>
          <w:p w14:paraId="2BF1176E" w14:textId="77777777" w:rsidR="008D582E" w:rsidRDefault="008D582E" w:rsidP="0079342A">
            <w:pPr>
              <w:spacing w:line="240" w:lineRule="auto"/>
              <w:jc w:val="left"/>
              <w:rPr>
                <w:rFonts w:asciiTheme="minorHAnsi" w:hAnsiTheme="minorHAnsi" w:cstheme="minorHAnsi"/>
                <w:sz w:val="22"/>
                <w:szCs w:val="22"/>
              </w:rPr>
            </w:pPr>
          </w:p>
          <w:p w14:paraId="5B1C984C" w14:textId="77777777" w:rsidR="008D582E" w:rsidRDefault="008D582E" w:rsidP="0079342A">
            <w:pPr>
              <w:spacing w:line="240" w:lineRule="auto"/>
              <w:jc w:val="left"/>
              <w:rPr>
                <w:rFonts w:asciiTheme="minorHAnsi" w:hAnsiTheme="minorHAnsi" w:cstheme="minorHAnsi"/>
                <w:sz w:val="22"/>
                <w:szCs w:val="22"/>
              </w:rPr>
            </w:pPr>
          </w:p>
          <w:p w14:paraId="730B846E" w14:textId="77777777" w:rsidR="008D582E" w:rsidRDefault="008D582E" w:rsidP="0079342A">
            <w:pPr>
              <w:spacing w:line="240" w:lineRule="auto"/>
              <w:jc w:val="left"/>
              <w:rPr>
                <w:rFonts w:asciiTheme="minorHAnsi" w:hAnsiTheme="minorHAnsi" w:cstheme="minorHAnsi"/>
                <w:sz w:val="22"/>
                <w:szCs w:val="22"/>
              </w:rPr>
            </w:pPr>
          </w:p>
          <w:p w14:paraId="1BE47496" w14:textId="77777777" w:rsidR="008D582E" w:rsidRDefault="008D582E" w:rsidP="0079342A">
            <w:pPr>
              <w:spacing w:line="240" w:lineRule="auto"/>
              <w:jc w:val="left"/>
              <w:rPr>
                <w:rFonts w:asciiTheme="minorHAnsi" w:hAnsiTheme="minorHAnsi" w:cstheme="minorHAnsi"/>
                <w:sz w:val="22"/>
                <w:szCs w:val="22"/>
              </w:rPr>
            </w:pPr>
          </w:p>
          <w:p w14:paraId="26596574" w14:textId="77777777" w:rsidR="008D582E" w:rsidRDefault="008D582E" w:rsidP="0079342A">
            <w:pPr>
              <w:spacing w:line="240" w:lineRule="auto"/>
              <w:jc w:val="left"/>
              <w:rPr>
                <w:rFonts w:asciiTheme="minorHAnsi" w:hAnsiTheme="minorHAnsi" w:cstheme="minorHAnsi"/>
                <w:sz w:val="22"/>
                <w:szCs w:val="22"/>
              </w:rPr>
            </w:pPr>
          </w:p>
          <w:p w14:paraId="4E95C724" w14:textId="77777777" w:rsidR="008D582E" w:rsidRDefault="008D582E" w:rsidP="0079342A">
            <w:pPr>
              <w:spacing w:line="240" w:lineRule="auto"/>
              <w:jc w:val="left"/>
              <w:rPr>
                <w:rFonts w:asciiTheme="minorHAnsi" w:hAnsiTheme="minorHAnsi" w:cstheme="minorHAnsi"/>
                <w:sz w:val="22"/>
                <w:szCs w:val="22"/>
              </w:rPr>
            </w:pPr>
          </w:p>
          <w:p w14:paraId="63058C2A" w14:textId="77777777" w:rsidR="008D582E" w:rsidRDefault="008D582E" w:rsidP="0079342A">
            <w:pPr>
              <w:spacing w:line="240" w:lineRule="auto"/>
              <w:jc w:val="left"/>
              <w:rPr>
                <w:rFonts w:asciiTheme="minorHAnsi" w:hAnsiTheme="minorHAnsi" w:cstheme="minorHAnsi"/>
                <w:sz w:val="22"/>
                <w:szCs w:val="22"/>
              </w:rPr>
            </w:pPr>
          </w:p>
          <w:p w14:paraId="66DF0A29" w14:textId="77777777" w:rsidR="008D582E" w:rsidRDefault="008D582E" w:rsidP="0079342A">
            <w:pPr>
              <w:spacing w:line="240" w:lineRule="auto"/>
              <w:jc w:val="left"/>
              <w:rPr>
                <w:rFonts w:asciiTheme="minorHAnsi" w:hAnsiTheme="minorHAnsi" w:cstheme="minorHAnsi"/>
                <w:sz w:val="22"/>
                <w:szCs w:val="22"/>
              </w:rPr>
            </w:pPr>
          </w:p>
          <w:p w14:paraId="1595BE1C" w14:textId="77777777" w:rsidR="008D582E" w:rsidRDefault="008D582E" w:rsidP="0079342A">
            <w:pPr>
              <w:spacing w:line="240" w:lineRule="auto"/>
              <w:jc w:val="left"/>
              <w:rPr>
                <w:rFonts w:asciiTheme="minorHAnsi" w:hAnsiTheme="minorHAnsi" w:cstheme="minorHAnsi"/>
                <w:sz w:val="22"/>
                <w:szCs w:val="22"/>
              </w:rPr>
            </w:pPr>
          </w:p>
          <w:p w14:paraId="2CAAEB46" w14:textId="77777777" w:rsidR="008D582E" w:rsidRDefault="008D582E" w:rsidP="0079342A">
            <w:pPr>
              <w:spacing w:line="240" w:lineRule="auto"/>
              <w:jc w:val="left"/>
              <w:rPr>
                <w:rFonts w:asciiTheme="minorHAnsi" w:hAnsiTheme="minorHAnsi" w:cstheme="minorHAnsi"/>
                <w:sz w:val="22"/>
                <w:szCs w:val="22"/>
              </w:rPr>
            </w:pPr>
          </w:p>
          <w:p w14:paraId="3410B1A0" w14:textId="77777777" w:rsidR="008D582E" w:rsidRDefault="008D582E" w:rsidP="0079342A">
            <w:pPr>
              <w:spacing w:line="240" w:lineRule="auto"/>
              <w:jc w:val="left"/>
              <w:rPr>
                <w:rFonts w:asciiTheme="minorHAnsi" w:hAnsiTheme="minorHAnsi" w:cstheme="minorHAnsi"/>
                <w:sz w:val="22"/>
                <w:szCs w:val="22"/>
              </w:rPr>
            </w:pPr>
          </w:p>
          <w:p w14:paraId="7F7B0EC1" w14:textId="77777777" w:rsidR="008D582E" w:rsidRDefault="008D582E" w:rsidP="0079342A">
            <w:pPr>
              <w:spacing w:line="240" w:lineRule="auto"/>
              <w:jc w:val="left"/>
              <w:rPr>
                <w:rFonts w:asciiTheme="minorHAnsi" w:hAnsiTheme="minorHAnsi" w:cstheme="minorHAnsi"/>
                <w:sz w:val="22"/>
                <w:szCs w:val="22"/>
              </w:rPr>
            </w:pPr>
          </w:p>
          <w:p w14:paraId="2EF1F4D4" w14:textId="77777777" w:rsidR="008D582E" w:rsidRDefault="008D582E" w:rsidP="0079342A">
            <w:pPr>
              <w:spacing w:line="240" w:lineRule="auto"/>
              <w:jc w:val="left"/>
              <w:rPr>
                <w:rFonts w:asciiTheme="minorHAnsi" w:hAnsiTheme="minorHAnsi" w:cstheme="minorHAnsi"/>
                <w:sz w:val="22"/>
                <w:szCs w:val="22"/>
              </w:rPr>
            </w:pPr>
          </w:p>
          <w:p w14:paraId="134A4674" w14:textId="77777777" w:rsidR="008D582E" w:rsidRDefault="008D582E" w:rsidP="0079342A">
            <w:pPr>
              <w:spacing w:line="240" w:lineRule="auto"/>
              <w:jc w:val="left"/>
              <w:rPr>
                <w:rFonts w:asciiTheme="minorHAnsi" w:hAnsiTheme="minorHAnsi" w:cstheme="minorHAnsi"/>
                <w:sz w:val="22"/>
                <w:szCs w:val="22"/>
              </w:rPr>
            </w:pPr>
          </w:p>
          <w:p w14:paraId="237D9706" w14:textId="77777777" w:rsidR="008D582E" w:rsidRDefault="008D582E" w:rsidP="0079342A">
            <w:pPr>
              <w:spacing w:line="240" w:lineRule="auto"/>
              <w:jc w:val="left"/>
              <w:rPr>
                <w:rFonts w:asciiTheme="minorHAnsi" w:hAnsiTheme="minorHAnsi" w:cstheme="minorHAnsi"/>
                <w:sz w:val="22"/>
                <w:szCs w:val="22"/>
              </w:rPr>
            </w:pPr>
          </w:p>
          <w:p w14:paraId="24179494" w14:textId="77777777" w:rsidR="008D582E" w:rsidRDefault="008D582E" w:rsidP="0079342A">
            <w:pPr>
              <w:spacing w:line="240" w:lineRule="auto"/>
              <w:jc w:val="left"/>
              <w:rPr>
                <w:rFonts w:asciiTheme="minorHAnsi" w:hAnsiTheme="minorHAnsi" w:cstheme="minorHAnsi"/>
                <w:sz w:val="22"/>
                <w:szCs w:val="22"/>
              </w:rPr>
            </w:pPr>
          </w:p>
          <w:p w14:paraId="37ABAB9C" w14:textId="77777777" w:rsidR="008D582E" w:rsidRDefault="008D582E" w:rsidP="0079342A">
            <w:pPr>
              <w:spacing w:line="240" w:lineRule="auto"/>
              <w:jc w:val="left"/>
              <w:rPr>
                <w:rFonts w:asciiTheme="minorHAnsi" w:hAnsiTheme="minorHAnsi" w:cstheme="minorHAnsi"/>
                <w:sz w:val="22"/>
                <w:szCs w:val="22"/>
              </w:rPr>
            </w:pPr>
          </w:p>
          <w:p w14:paraId="4FE36234" w14:textId="77777777" w:rsidR="008D582E" w:rsidRDefault="008D582E" w:rsidP="0079342A">
            <w:pPr>
              <w:spacing w:line="240" w:lineRule="auto"/>
              <w:jc w:val="left"/>
              <w:rPr>
                <w:rFonts w:asciiTheme="minorHAnsi" w:hAnsiTheme="minorHAnsi" w:cstheme="minorHAnsi"/>
                <w:sz w:val="22"/>
                <w:szCs w:val="22"/>
              </w:rPr>
            </w:pPr>
          </w:p>
          <w:p w14:paraId="613B3942" w14:textId="77777777" w:rsidR="008D582E" w:rsidRDefault="008D582E" w:rsidP="0079342A">
            <w:pPr>
              <w:spacing w:line="240" w:lineRule="auto"/>
              <w:jc w:val="left"/>
              <w:rPr>
                <w:rFonts w:asciiTheme="minorHAnsi" w:hAnsiTheme="minorHAnsi" w:cstheme="minorHAnsi"/>
                <w:sz w:val="22"/>
                <w:szCs w:val="22"/>
              </w:rPr>
            </w:pPr>
          </w:p>
          <w:p w14:paraId="3810870C" w14:textId="77777777" w:rsidR="008D582E" w:rsidRDefault="008D582E" w:rsidP="0079342A">
            <w:pPr>
              <w:spacing w:line="240" w:lineRule="auto"/>
              <w:jc w:val="left"/>
              <w:rPr>
                <w:rFonts w:asciiTheme="minorHAnsi" w:hAnsiTheme="minorHAnsi" w:cstheme="minorHAnsi"/>
                <w:sz w:val="22"/>
                <w:szCs w:val="22"/>
              </w:rPr>
            </w:pPr>
          </w:p>
          <w:p w14:paraId="6D19AAAD" w14:textId="77777777" w:rsidR="008D582E" w:rsidRDefault="008D582E"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HH Challenge</w:t>
            </w:r>
          </w:p>
          <w:p w14:paraId="0CB5AE74" w14:textId="77777777" w:rsidR="008D582E" w:rsidRDefault="008D582E" w:rsidP="0079342A">
            <w:pPr>
              <w:spacing w:line="240" w:lineRule="auto"/>
              <w:jc w:val="left"/>
              <w:rPr>
                <w:rFonts w:asciiTheme="minorHAnsi" w:hAnsiTheme="minorHAnsi" w:cstheme="minorHAnsi"/>
                <w:sz w:val="22"/>
                <w:szCs w:val="22"/>
              </w:rPr>
            </w:pPr>
          </w:p>
          <w:p w14:paraId="30F25881" w14:textId="77777777" w:rsidR="008D582E" w:rsidRDefault="008D582E" w:rsidP="0079342A">
            <w:pPr>
              <w:spacing w:line="240" w:lineRule="auto"/>
              <w:jc w:val="left"/>
              <w:rPr>
                <w:rFonts w:asciiTheme="minorHAnsi" w:hAnsiTheme="minorHAnsi" w:cstheme="minorHAnsi"/>
                <w:sz w:val="22"/>
                <w:szCs w:val="22"/>
              </w:rPr>
            </w:pPr>
          </w:p>
          <w:p w14:paraId="5C3A27D3" w14:textId="77777777" w:rsidR="008D582E" w:rsidRDefault="008D582E" w:rsidP="0079342A">
            <w:pPr>
              <w:spacing w:line="240" w:lineRule="auto"/>
              <w:jc w:val="left"/>
              <w:rPr>
                <w:rFonts w:asciiTheme="minorHAnsi" w:hAnsiTheme="minorHAnsi" w:cstheme="minorHAnsi"/>
                <w:sz w:val="22"/>
                <w:szCs w:val="22"/>
              </w:rPr>
            </w:pPr>
          </w:p>
          <w:p w14:paraId="3E16B71F" w14:textId="77777777" w:rsidR="008D582E" w:rsidRDefault="008D582E" w:rsidP="0079342A">
            <w:pPr>
              <w:spacing w:line="240" w:lineRule="auto"/>
              <w:jc w:val="left"/>
              <w:rPr>
                <w:rFonts w:asciiTheme="minorHAnsi" w:hAnsiTheme="minorHAnsi" w:cstheme="minorHAnsi"/>
                <w:sz w:val="22"/>
                <w:szCs w:val="22"/>
              </w:rPr>
            </w:pPr>
          </w:p>
          <w:p w14:paraId="087C0891" w14:textId="77777777" w:rsidR="008D582E" w:rsidRDefault="008D582E" w:rsidP="0079342A">
            <w:pPr>
              <w:spacing w:line="240" w:lineRule="auto"/>
              <w:jc w:val="left"/>
              <w:rPr>
                <w:rFonts w:asciiTheme="minorHAnsi" w:hAnsiTheme="minorHAnsi" w:cstheme="minorHAnsi"/>
                <w:sz w:val="22"/>
                <w:szCs w:val="22"/>
              </w:rPr>
            </w:pPr>
          </w:p>
          <w:p w14:paraId="19615029" w14:textId="77777777" w:rsidR="008D582E" w:rsidRDefault="008D582E" w:rsidP="0079342A">
            <w:pPr>
              <w:spacing w:line="240" w:lineRule="auto"/>
              <w:jc w:val="left"/>
              <w:rPr>
                <w:rFonts w:asciiTheme="minorHAnsi" w:hAnsiTheme="minorHAnsi" w:cstheme="minorHAnsi"/>
                <w:sz w:val="22"/>
                <w:szCs w:val="22"/>
              </w:rPr>
            </w:pPr>
          </w:p>
          <w:p w14:paraId="454CF230" w14:textId="77777777" w:rsidR="008D582E" w:rsidRDefault="008D582E" w:rsidP="0079342A">
            <w:pPr>
              <w:spacing w:line="240" w:lineRule="auto"/>
              <w:jc w:val="left"/>
              <w:rPr>
                <w:rFonts w:asciiTheme="minorHAnsi" w:hAnsiTheme="minorHAnsi" w:cstheme="minorHAnsi"/>
                <w:sz w:val="22"/>
                <w:szCs w:val="22"/>
              </w:rPr>
            </w:pPr>
          </w:p>
          <w:p w14:paraId="33F3E53E" w14:textId="77777777" w:rsidR="00287B21" w:rsidRDefault="00287B21" w:rsidP="0079342A">
            <w:pPr>
              <w:spacing w:line="240" w:lineRule="auto"/>
              <w:jc w:val="left"/>
              <w:rPr>
                <w:rFonts w:asciiTheme="minorHAnsi" w:hAnsiTheme="minorHAnsi" w:cstheme="minorHAnsi"/>
                <w:sz w:val="22"/>
                <w:szCs w:val="22"/>
              </w:rPr>
            </w:pPr>
          </w:p>
          <w:p w14:paraId="2EAE5224" w14:textId="77777777" w:rsidR="00287B21" w:rsidRDefault="00287B21" w:rsidP="0079342A">
            <w:pPr>
              <w:spacing w:line="240" w:lineRule="auto"/>
              <w:jc w:val="left"/>
              <w:rPr>
                <w:rFonts w:asciiTheme="minorHAnsi" w:hAnsiTheme="minorHAnsi" w:cstheme="minorHAnsi"/>
                <w:sz w:val="22"/>
                <w:szCs w:val="22"/>
              </w:rPr>
            </w:pPr>
          </w:p>
          <w:p w14:paraId="70920804" w14:textId="77777777" w:rsidR="00287B21" w:rsidRDefault="00287B21" w:rsidP="0079342A">
            <w:pPr>
              <w:spacing w:line="240" w:lineRule="auto"/>
              <w:jc w:val="left"/>
              <w:rPr>
                <w:rFonts w:asciiTheme="minorHAnsi" w:hAnsiTheme="minorHAnsi" w:cstheme="minorHAnsi"/>
                <w:sz w:val="22"/>
                <w:szCs w:val="22"/>
              </w:rPr>
            </w:pPr>
          </w:p>
          <w:p w14:paraId="2D4A7299" w14:textId="77777777" w:rsidR="00287B21" w:rsidRDefault="00287B21" w:rsidP="0079342A">
            <w:pPr>
              <w:spacing w:line="240" w:lineRule="auto"/>
              <w:jc w:val="left"/>
              <w:rPr>
                <w:rFonts w:asciiTheme="minorHAnsi" w:hAnsiTheme="minorHAnsi" w:cstheme="minorHAnsi"/>
                <w:sz w:val="22"/>
                <w:szCs w:val="22"/>
              </w:rPr>
            </w:pPr>
          </w:p>
          <w:p w14:paraId="1C1B15DA" w14:textId="77777777" w:rsidR="00287B21" w:rsidRDefault="00287B21" w:rsidP="0079342A">
            <w:pPr>
              <w:spacing w:line="240" w:lineRule="auto"/>
              <w:jc w:val="left"/>
              <w:rPr>
                <w:rFonts w:asciiTheme="minorHAnsi" w:hAnsiTheme="minorHAnsi" w:cstheme="minorHAnsi"/>
                <w:sz w:val="22"/>
                <w:szCs w:val="22"/>
              </w:rPr>
            </w:pPr>
          </w:p>
          <w:p w14:paraId="5621FD7F" w14:textId="77777777" w:rsidR="00287B21" w:rsidRDefault="00287B21" w:rsidP="0079342A">
            <w:pPr>
              <w:spacing w:line="240" w:lineRule="auto"/>
              <w:jc w:val="left"/>
              <w:rPr>
                <w:rFonts w:asciiTheme="minorHAnsi" w:hAnsiTheme="minorHAnsi" w:cstheme="minorHAnsi"/>
                <w:sz w:val="22"/>
                <w:szCs w:val="22"/>
              </w:rPr>
            </w:pPr>
          </w:p>
          <w:p w14:paraId="7106DEE7" w14:textId="77777777" w:rsidR="00287B21" w:rsidRDefault="00287B21" w:rsidP="0079342A">
            <w:pPr>
              <w:spacing w:line="240" w:lineRule="auto"/>
              <w:jc w:val="left"/>
              <w:rPr>
                <w:rFonts w:asciiTheme="minorHAnsi" w:hAnsiTheme="minorHAnsi" w:cstheme="minorHAnsi"/>
                <w:sz w:val="22"/>
                <w:szCs w:val="22"/>
              </w:rPr>
            </w:pPr>
          </w:p>
        </w:tc>
        <w:tc>
          <w:tcPr>
            <w:tcW w:w="1416" w:type="dxa"/>
          </w:tcPr>
          <w:p w14:paraId="2FA24818" w14:textId="77777777" w:rsidR="00DA3025" w:rsidRDefault="00DA3025" w:rsidP="0079342A">
            <w:pPr>
              <w:spacing w:line="240" w:lineRule="auto"/>
              <w:jc w:val="left"/>
              <w:rPr>
                <w:rFonts w:asciiTheme="minorHAnsi" w:hAnsiTheme="minorHAnsi" w:cstheme="minorHAnsi"/>
                <w:sz w:val="22"/>
                <w:szCs w:val="22"/>
              </w:rPr>
            </w:pPr>
          </w:p>
          <w:p w14:paraId="7FB48413" w14:textId="77777777" w:rsidR="00287B21" w:rsidRDefault="00287B21" w:rsidP="0079342A">
            <w:pPr>
              <w:spacing w:line="240" w:lineRule="auto"/>
              <w:jc w:val="left"/>
              <w:rPr>
                <w:rFonts w:asciiTheme="minorHAnsi" w:hAnsiTheme="minorHAnsi" w:cstheme="minorHAnsi"/>
                <w:sz w:val="22"/>
                <w:szCs w:val="22"/>
              </w:rPr>
            </w:pPr>
          </w:p>
          <w:p w14:paraId="4B3BD86B" w14:textId="77777777" w:rsidR="00287B21" w:rsidRDefault="00287B21" w:rsidP="0079342A">
            <w:pPr>
              <w:spacing w:line="240" w:lineRule="auto"/>
              <w:jc w:val="left"/>
              <w:rPr>
                <w:rFonts w:asciiTheme="minorHAnsi" w:hAnsiTheme="minorHAnsi" w:cstheme="minorHAnsi"/>
                <w:sz w:val="22"/>
                <w:szCs w:val="22"/>
              </w:rPr>
            </w:pPr>
          </w:p>
          <w:p w14:paraId="51EA631A" w14:textId="77777777" w:rsidR="00287B21" w:rsidRDefault="00287B21" w:rsidP="0079342A">
            <w:pPr>
              <w:spacing w:line="240" w:lineRule="auto"/>
              <w:jc w:val="left"/>
              <w:rPr>
                <w:rFonts w:asciiTheme="minorHAnsi" w:hAnsiTheme="minorHAnsi" w:cstheme="minorHAnsi"/>
                <w:sz w:val="22"/>
                <w:szCs w:val="22"/>
              </w:rPr>
            </w:pPr>
          </w:p>
          <w:p w14:paraId="27E8BB4E" w14:textId="77777777" w:rsidR="00287B21" w:rsidRDefault="00287B21" w:rsidP="0079342A">
            <w:pPr>
              <w:spacing w:line="240" w:lineRule="auto"/>
              <w:jc w:val="left"/>
              <w:rPr>
                <w:rFonts w:asciiTheme="minorHAnsi" w:hAnsiTheme="minorHAnsi" w:cstheme="minorHAnsi"/>
                <w:sz w:val="22"/>
                <w:szCs w:val="22"/>
              </w:rPr>
            </w:pPr>
          </w:p>
          <w:p w14:paraId="26667787" w14:textId="77777777" w:rsidR="00287B21" w:rsidRDefault="00287B21" w:rsidP="0079342A">
            <w:pPr>
              <w:spacing w:line="240" w:lineRule="auto"/>
              <w:jc w:val="left"/>
              <w:rPr>
                <w:rFonts w:asciiTheme="minorHAnsi" w:hAnsiTheme="minorHAnsi" w:cstheme="minorHAnsi"/>
                <w:sz w:val="22"/>
                <w:szCs w:val="22"/>
              </w:rPr>
            </w:pPr>
          </w:p>
          <w:p w14:paraId="440447DD" w14:textId="77777777" w:rsidR="00287B21" w:rsidRDefault="00287B21" w:rsidP="0079342A">
            <w:pPr>
              <w:spacing w:line="240" w:lineRule="auto"/>
              <w:jc w:val="left"/>
              <w:rPr>
                <w:rFonts w:asciiTheme="minorHAnsi" w:hAnsiTheme="minorHAnsi" w:cstheme="minorHAnsi"/>
                <w:sz w:val="22"/>
                <w:szCs w:val="22"/>
              </w:rPr>
            </w:pPr>
          </w:p>
          <w:p w14:paraId="7345D09C" w14:textId="77777777" w:rsidR="00287B21" w:rsidRDefault="00287B21" w:rsidP="0079342A">
            <w:pPr>
              <w:spacing w:line="240" w:lineRule="auto"/>
              <w:jc w:val="left"/>
              <w:rPr>
                <w:rFonts w:asciiTheme="minorHAnsi" w:hAnsiTheme="minorHAnsi" w:cstheme="minorHAnsi"/>
                <w:sz w:val="22"/>
                <w:szCs w:val="22"/>
              </w:rPr>
            </w:pPr>
          </w:p>
          <w:p w14:paraId="5860DD04" w14:textId="77777777" w:rsidR="00287B21" w:rsidRDefault="00287B21" w:rsidP="0079342A">
            <w:pPr>
              <w:spacing w:line="240" w:lineRule="auto"/>
              <w:jc w:val="left"/>
              <w:rPr>
                <w:rFonts w:asciiTheme="minorHAnsi" w:hAnsiTheme="minorHAnsi" w:cstheme="minorHAnsi"/>
                <w:sz w:val="22"/>
                <w:szCs w:val="22"/>
              </w:rPr>
            </w:pPr>
          </w:p>
          <w:p w14:paraId="170BD579" w14:textId="77777777" w:rsidR="00287B21" w:rsidRDefault="00287B21" w:rsidP="0079342A">
            <w:pPr>
              <w:spacing w:line="240" w:lineRule="auto"/>
              <w:jc w:val="left"/>
              <w:rPr>
                <w:rFonts w:asciiTheme="minorHAnsi" w:hAnsiTheme="minorHAnsi" w:cstheme="minorHAnsi"/>
                <w:sz w:val="22"/>
                <w:szCs w:val="22"/>
              </w:rPr>
            </w:pPr>
          </w:p>
          <w:p w14:paraId="3C092F77" w14:textId="77777777" w:rsidR="00287B21" w:rsidRDefault="00287B21" w:rsidP="0079342A">
            <w:pPr>
              <w:spacing w:line="240" w:lineRule="auto"/>
              <w:jc w:val="left"/>
              <w:rPr>
                <w:rFonts w:asciiTheme="minorHAnsi" w:hAnsiTheme="minorHAnsi" w:cstheme="minorHAnsi"/>
                <w:sz w:val="22"/>
                <w:szCs w:val="22"/>
              </w:rPr>
            </w:pPr>
          </w:p>
          <w:p w14:paraId="476EBE06" w14:textId="77777777" w:rsidR="00287B21" w:rsidRDefault="00287B21" w:rsidP="0079342A">
            <w:pPr>
              <w:spacing w:line="240" w:lineRule="auto"/>
              <w:jc w:val="left"/>
              <w:rPr>
                <w:rFonts w:asciiTheme="minorHAnsi" w:hAnsiTheme="minorHAnsi" w:cstheme="minorHAnsi"/>
                <w:sz w:val="22"/>
                <w:szCs w:val="22"/>
              </w:rPr>
            </w:pPr>
          </w:p>
          <w:p w14:paraId="7E7CC531" w14:textId="77777777" w:rsidR="00287B21" w:rsidRDefault="00287B21" w:rsidP="0079342A">
            <w:pPr>
              <w:spacing w:line="240" w:lineRule="auto"/>
              <w:jc w:val="left"/>
              <w:rPr>
                <w:rFonts w:asciiTheme="minorHAnsi" w:hAnsiTheme="minorHAnsi" w:cstheme="minorHAnsi"/>
                <w:sz w:val="22"/>
                <w:szCs w:val="22"/>
              </w:rPr>
            </w:pPr>
          </w:p>
          <w:p w14:paraId="13A5E0EA" w14:textId="77777777" w:rsidR="00287B21" w:rsidRDefault="00287B21" w:rsidP="0079342A">
            <w:pPr>
              <w:spacing w:line="240" w:lineRule="auto"/>
              <w:jc w:val="left"/>
              <w:rPr>
                <w:rFonts w:asciiTheme="minorHAnsi" w:hAnsiTheme="minorHAnsi" w:cstheme="minorHAnsi"/>
                <w:sz w:val="22"/>
                <w:szCs w:val="22"/>
              </w:rPr>
            </w:pPr>
          </w:p>
          <w:p w14:paraId="5DB22B13" w14:textId="77777777" w:rsidR="00287B21" w:rsidRDefault="00287B21" w:rsidP="0079342A">
            <w:pPr>
              <w:spacing w:line="240" w:lineRule="auto"/>
              <w:jc w:val="left"/>
              <w:rPr>
                <w:rFonts w:asciiTheme="minorHAnsi" w:hAnsiTheme="minorHAnsi" w:cstheme="minorHAnsi"/>
                <w:sz w:val="22"/>
                <w:szCs w:val="22"/>
              </w:rPr>
            </w:pPr>
          </w:p>
          <w:p w14:paraId="172B6F57" w14:textId="77777777" w:rsidR="00287B21" w:rsidRDefault="00287B21" w:rsidP="0079342A">
            <w:pPr>
              <w:spacing w:line="240" w:lineRule="auto"/>
              <w:jc w:val="left"/>
              <w:rPr>
                <w:rFonts w:asciiTheme="minorHAnsi" w:hAnsiTheme="minorHAnsi" w:cstheme="minorHAnsi"/>
                <w:sz w:val="22"/>
                <w:szCs w:val="22"/>
              </w:rPr>
            </w:pPr>
          </w:p>
          <w:p w14:paraId="785B249C" w14:textId="77777777" w:rsidR="00287B21" w:rsidRDefault="00287B21" w:rsidP="0079342A">
            <w:pPr>
              <w:spacing w:line="240" w:lineRule="auto"/>
              <w:jc w:val="left"/>
              <w:rPr>
                <w:rFonts w:asciiTheme="minorHAnsi" w:hAnsiTheme="minorHAnsi" w:cstheme="minorHAnsi"/>
                <w:sz w:val="22"/>
                <w:szCs w:val="22"/>
              </w:rPr>
            </w:pPr>
          </w:p>
          <w:p w14:paraId="5B9863DD" w14:textId="77777777" w:rsidR="00287B21" w:rsidRDefault="00287B21" w:rsidP="0079342A">
            <w:pPr>
              <w:spacing w:line="240" w:lineRule="auto"/>
              <w:jc w:val="left"/>
              <w:rPr>
                <w:rFonts w:asciiTheme="minorHAnsi" w:hAnsiTheme="minorHAnsi" w:cstheme="minorHAnsi"/>
                <w:sz w:val="22"/>
                <w:szCs w:val="22"/>
              </w:rPr>
            </w:pPr>
          </w:p>
          <w:p w14:paraId="003C0468" w14:textId="77777777" w:rsidR="00287B21" w:rsidRPr="00C65308" w:rsidRDefault="00287B21"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Ongoing</w:t>
            </w:r>
          </w:p>
        </w:tc>
      </w:tr>
      <w:tr w:rsidR="00F160FD" w:rsidRPr="00C65308" w14:paraId="69B3A39A" w14:textId="77777777" w:rsidTr="00D325AE">
        <w:trPr>
          <w:trHeight w:val="562"/>
        </w:trPr>
        <w:tc>
          <w:tcPr>
            <w:tcW w:w="675" w:type="dxa"/>
            <w:shd w:val="clear" w:color="auto" w:fill="auto"/>
          </w:tcPr>
          <w:p w14:paraId="236B65F3" w14:textId="77777777" w:rsidR="00F160FD" w:rsidRPr="00C65308" w:rsidRDefault="00DA3025"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lastRenderedPageBreak/>
              <w:t>6</w:t>
            </w:r>
            <w:r w:rsidR="0046702D">
              <w:rPr>
                <w:rFonts w:asciiTheme="minorHAnsi" w:hAnsiTheme="minorHAnsi" w:cstheme="minorHAnsi"/>
                <w:sz w:val="22"/>
                <w:szCs w:val="22"/>
              </w:rPr>
              <w:t>.1</w:t>
            </w:r>
          </w:p>
        </w:tc>
        <w:tc>
          <w:tcPr>
            <w:tcW w:w="7062" w:type="dxa"/>
            <w:gridSpan w:val="4"/>
            <w:shd w:val="clear" w:color="auto" w:fill="auto"/>
          </w:tcPr>
          <w:p w14:paraId="6A32EF2D" w14:textId="77777777" w:rsidR="00DD7D2E" w:rsidRDefault="00792BC5" w:rsidP="00D67BDA">
            <w:pPr>
              <w:pStyle w:val="CommentText"/>
              <w:spacing w:line="240" w:lineRule="auto"/>
              <w:jc w:val="left"/>
              <w:rPr>
                <w:rFonts w:asciiTheme="minorHAnsi" w:hAnsiTheme="minorHAnsi" w:cstheme="minorHAnsi"/>
                <w:sz w:val="22"/>
                <w:szCs w:val="22"/>
                <w:u w:val="single"/>
              </w:rPr>
            </w:pPr>
            <w:r>
              <w:rPr>
                <w:rFonts w:asciiTheme="minorHAnsi" w:hAnsiTheme="minorHAnsi" w:cstheme="minorHAnsi"/>
                <w:sz w:val="22"/>
                <w:szCs w:val="22"/>
                <w:u w:val="single"/>
              </w:rPr>
              <w:t>Staffing Structure</w:t>
            </w:r>
          </w:p>
          <w:p w14:paraId="3F0E83D7" w14:textId="77777777" w:rsidR="00CD4996" w:rsidRDefault="00CD4996" w:rsidP="00D67BDA">
            <w:pPr>
              <w:pStyle w:val="CommentText"/>
              <w:spacing w:line="240" w:lineRule="auto"/>
              <w:jc w:val="left"/>
              <w:rPr>
                <w:rFonts w:asciiTheme="minorHAnsi" w:hAnsiTheme="minorHAnsi" w:cstheme="minorHAnsi"/>
                <w:sz w:val="22"/>
                <w:szCs w:val="22"/>
                <w:u w:val="single"/>
              </w:rPr>
            </w:pPr>
          </w:p>
          <w:p w14:paraId="2AE49790" w14:textId="77777777" w:rsidR="00792BC5" w:rsidRDefault="00CD4996"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CS confirmed that Emma Orchard was appointed as new ELM class teacher and Claire Ashby is now in place as a school administrator.</w:t>
            </w:r>
          </w:p>
          <w:p w14:paraId="1E973B98" w14:textId="77777777" w:rsidR="0071260E" w:rsidRDefault="0071260E" w:rsidP="00D67BDA">
            <w:pPr>
              <w:pStyle w:val="CommentText"/>
              <w:spacing w:line="240" w:lineRule="auto"/>
              <w:jc w:val="left"/>
              <w:rPr>
                <w:rFonts w:asciiTheme="minorHAnsi" w:hAnsiTheme="minorHAnsi" w:cstheme="minorHAnsi"/>
                <w:sz w:val="22"/>
                <w:szCs w:val="22"/>
              </w:rPr>
            </w:pPr>
          </w:p>
          <w:p w14:paraId="2AD5E640" w14:textId="77777777" w:rsidR="0071260E" w:rsidRPr="00792BC5" w:rsidRDefault="0071260E" w:rsidP="0071260E">
            <w:pPr>
              <w:pStyle w:val="CommentText"/>
              <w:spacing w:line="240" w:lineRule="auto"/>
              <w:jc w:val="left"/>
              <w:rPr>
                <w:rFonts w:asciiTheme="minorHAnsi" w:hAnsiTheme="minorHAnsi" w:cstheme="minorHAnsi"/>
                <w:sz w:val="22"/>
                <w:szCs w:val="22"/>
              </w:rPr>
            </w:pPr>
            <w:r w:rsidRPr="00792BC5">
              <w:rPr>
                <w:rFonts w:asciiTheme="minorHAnsi" w:hAnsiTheme="minorHAnsi" w:cstheme="minorHAnsi"/>
                <w:sz w:val="22"/>
                <w:szCs w:val="22"/>
              </w:rPr>
              <w:t xml:space="preserve">Katie Yeoman </w:t>
            </w:r>
            <w:r>
              <w:rPr>
                <w:rFonts w:asciiTheme="minorHAnsi" w:hAnsiTheme="minorHAnsi" w:cstheme="minorHAnsi"/>
                <w:sz w:val="22"/>
                <w:szCs w:val="22"/>
              </w:rPr>
              <w:t xml:space="preserve">has been recruited as a 1:1 teaching assistants for – 5 mornings and also as lunch time cover. </w:t>
            </w:r>
          </w:p>
          <w:p w14:paraId="6AEEE948" w14:textId="77777777" w:rsidR="00CD4996" w:rsidRDefault="00CD4996" w:rsidP="00D67BDA">
            <w:pPr>
              <w:pStyle w:val="CommentText"/>
              <w:spacing w:line="240" w:lineRule="auto"/>
              <w:jc w:val="left"/>
              <w:rPr>
                <w:rFonts w:asciiTheme="minorHAnsi" w:hAnsiTheme="minorHAnsi" w:cstheme="minorHAnsi"/>
                <w:sz w:val="22"/>
                <w:szCs w:val="22"/>
              </w:rPr>
            </w:pPr>
          </w:p>
          <w:p w14:paraId="6A786CA9" w14:textId="77777777" w:rsidR="00CD4996" w:rsidRDefault="00CD4996"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Still having challenges with n</w:t>
            </w:r>
            <w:r w:rsidR="00792BC5" w:rsidRPr="00792BC5">
              <w:rPr>
                <w:rFonts w:asciiTheme="minorHAnsi" w:hAnsiTheme="minorHAnsi" w:cstheme="minorHAnsi"/>
                <w:sz w:val="22"/>
                <w:szCs w:val="22"/>
              </w:rPr>
              <w:t>ot enough M</w:t>
            </w:r>
            <w:r>
              <w:rPr>
                <w:rFonts w:asciiTheme="minorHAnsi" w:hAnsiTheme="minorHAnsi" w:cstheme="minorHAnsi"/>
                <w:sz w:val="22"/>
                <w:szCs w:val="22"/>
              </w:rPr>
              <w:t xml:space="preserve">eal </w:t>
            </w:r>
            <w:r w:rsidR="00792BC5" w:rsidRPr="00792BC5">
              <w:rPr>
                <w:rFonts w:asciiTheme="minorHAnsi" w:hAnsiTheme="minorHAnsi" w:cstheme="minorHAnsi"/>
                <w:sz w:val="22"/>
                <w:szCs w:val="22"/>
              </w:rPr>
              <w:t>T</w:t>
            </w:r>
            <w:r>
              <w:rPr>
                <w:rFonts w:asciiTheme="minorHAnsi" w:hAnsiTheme="minorHAnsi" w:cstheme="minorHAnsi"/>
                <w:sz w:val="22"/>
                <w:szCs w:val="22"/>
              </w:rPr>
              <w:t>ime Assistants (MT</w:t>
            </w:r>
            <w:r w:rsidR="00792BC5" w:rsidRPr="00792BC5">
              <w:rPr>
                <w:rFonts w:asciiTheme="minorHAnsi" w:hAnsiTheme="minorHAnsi" w:cstheme="minorHAnsi"/>
                <w:sz w:val="22"/>
                <w:szCs w:val="22"/>
              </w:rPr>
              <w:t>A’s</w:t>
            </w:r>
            <w:r>
              <w:rPr>
                <w:rFonts w:asciiTheme="minorHAnsi" w:hAnsiTheme="minorHAnsi" w:cstheme="minorHAnsi"/>
                <w:sz w:val="22"/>
                <w:szCs w:val="22"/>
              </w:rPr>
              <w:t xml:space="preserve">). School is short staffed in this area, and also has high level of absence since the beginning of term. </w:t>
            </w:r>
          </w:p>
          <w:p w14:paraId="28ED72D3" w14:textId="77777777" w:rsidR="00CD4996" w:rsidRDefault="00CD4996" w:rsidP="00D67BDA">
            <w:pPr>
              <w:pStyle w:val="CommentText"/>
              <w:spacing w:line="240" w:lineRule="auto"/>
              <w:jc w:val="left"/>
              <w:rPr>
                <w:rFonts w:asciiTheme="minorHAnsi" w:hAnsiTheme="minorHAnsi" w:cstheme="minorHAnsi"/>
                <w:sz w:val="22"/>
                <w:szCs w:val="22"/>
              </w:rPr>
            </w:pPr>
          </w:p>
          <w:p w14:paraId="385AE3EA" w14:textId="77777777" w:rsidR="0071260E" w:rsidRDefault="00CD4996"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HH challenged re: list of parent volunteers from previous meetings. CS said school had to consider r</w:t>
            </w:r>
            <w:r w:rsidR="00792BC5" w:rsidRPr="00792BC5">
              <w:rPr>
                <w:rFonts w:asciiTheme="minorHAnsi" w:hAnsiTheme="minorHAnsi" w:cstheme="minorHAnsi"/>
                <w:sz w:val="22"/>
                <w:szCs w:val="22"/>
              </w:rPr>
              <w:t xml:space="preserve">estrictions with COVID – </w:t>
            </w:r>
            <w:r>
              <w:rPr>
                <w:rFonts w:asciiTheme="minorHAnsi" w:hAnsiTheme="minorHAnsi" w:cstheme="minorHAnsi"/>
                <w:sz w:val="22"/>
                <w:szCs w:val="22"/>
              </w:rPr>
              <w:t xml:space="preserve">limiting visitors to school </w:t>
            </w:r>
            <w:r>
              <w:rPr>
                <w:rFonts w:asciiTheme="minorHAnsi" w:hAnsiTheme="minorHAnsi" w:cstheme="minorHAnsi"/>
                <w:sz w:val="22"/>
                <w:szCs w:val="22"/>
              </w:rPr>
              <w:lastRenderedPageBreak/>
              <w:t>site, and people moving in and out of bubbles.</w:t>
            </w:r>
            <w:r w:rsidR="00792BC5" w:rsidRPr="00792BC5">
              <w:rPr>
                <w:rFonts w:asciiTheme="minorHAnsi" w:hAnsiTheme="minorHAnsi" w:cstheme="minorHAnsi"/>
                <w:sz w:val="22"/>
                <w:szCs w:val="22"/>
              </w:rPr>
              <w:t xml:space="preserve"> Would be good to have a parent linked to that bubble. </w:t>
            </w:r>
          </w:p>
          <w:p w14:paraId="11E66AFE" w14:textId="77777777" w:rsidR="0071260E" w:rsidRDefault="0071260E" w:rsidP="00D67BDA">
            <w:pPr>
              <w:pStyle w:val="CommentText"/>
              <w:spacing w:line="240" w:lineRule="auto"/>
              <w:jc w:val="left"/>
              <w:rPr>
                <w:rFonts w:asciiTheme="minorHAnsi" w:hAnsiTheme="minorHAnsi" w:cstheme="minorHAnsi"/>
                <w:sz w:val="22"/>
                <w:szCs w:val="22"/>
              </w:rPr>
            </w:pPr>
          </w:p>
          <w:p w14:paraId="4FA343BA" w14:textId="77777777" w:rsidR="0071260E" w:rsidRDefault="0071260E"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CS also confirmed that the list of parent volunteers – the Safeguarding DBS procedure was started, but that the parents hadn’t completed their first step.</w:t>
            </w:r>
          </w:p>
          <w:p w14:paraId="456A0BEA" w14:textId="77777777" w:rsidR="0071260E" w:rsidRDefault="0071260E" w:rsidP="00D67BDA">
            <w:pPr>
              <w:pStyle w:val="CommentText"/>
              <w:spacing w:line="240" w:lineRule="auto"/>
              <w:jc w:val="left"/>
              <w:rPr>
                <w:rFonts w:asciiTheme="minorHAnsi" w:hAnsiTheme="minorHAnsi" w:cstheme="minorHAnsi"/>
                <w:sz w:val="22"/>
                <w:szCs w:val="22"/>
              </w:rPr>
            </w:pPr>
          </w:p>
          <w:p w14:paraId="1057E594" w14:textId="46DF19A3" w:rsidR="0071260E" w:rsidRDefault="0071260E"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CS informed that the t</w:t>
            </w:r>
            <w:r w:rsidR="00792BC5" w:rsidRPr="00792BC5">
              <w:rPr>
                <w:rFonts w:asciiTheme="minorHAnsi" w:hAnsiTheme="minorHAnsi" w:cstheme="minorHAnsi"/>
                <w:sz w:val="22"/>
                <w:szCs w:val="22"/>
              </w:rPr>
              <w:t xml:space="preserve">eachers are helping with indoor </w:t>
            </w:r>
            <w:r w:rsidR="009B68DC">
              <w:rPr>
                <w:rFonts w:asciiTheme="minorHAnsi" w:hAnsiTheme="minorHAnsi" w:cstheme="minorHAnsi"/>
                <w:sz w:val="22"/>
                <w:szCs w:val="22"/>
              </w:rPr>
              <w:t>cover</w:t>
            </w:r>
            <w:r>
              <w:rPr>
                <w:rFonts w:asciiTheme="minorHAnsi" w:hAnsiTheme="minorHAnsi" w:cstheme="minorHAnsi"/>
                <w:sz w:val="22"/>
                <w:szCs w:val="22"/>
              </w:rPr>
              <w:t xml:space="preserve"> for KS2 children</w:t>
            </w:r>
            <w:r w:rsidR="009B68DC">
              <w:rPr>
                <w:rFonts w:asciiTheme="minorHAnsi" w:hAnsiTheme="minorHAnsi" w:cstheme="minorHAnsi"/>
                <w:sz w:val="22"/>
                <w:szCs w:val="22"/>
              </w:rPr>
              <w:t xml:space="preserve"> whilst they eat their lunch in class</w:t>
            </w:r>
            <w:r>
              <w:rPr>
                <w:rFonts w:asciiTheme="minorHAnsi" w:hAnsiTheme="minorHAnsi" w:cstheme="minorHAnsi"/>
                <w:sz w:val="22"/>
                <w:szCs w:val="22"/>
              </w:rPr>
              <w:t>. JG challenged whether those teachers were having a break during the day. MB confirmed this was the case. MB mentioned there has been a benefit and improvement in the afternoon behaviour and performance with teacher covering at lunch.</w:t>
            </w:r>
          </w:p>
          <w:p w14:paraId="170F22E1" w14:textId="77777777" w:rsidR="0071260E" w:rsidRDefault="0071260E" w:rsidP="00D67BDA">
            <w:pPr>
              <w:pStyle w:val="CommentText"/>
              <w:spacing w:line="240" w:lineRule="auto"/>
              <w:jc w:val="left"/>
              <w:rPr>
                <w:rFonts w:asciiTheme="minorHAnsi" w:hAnsiTheme="minorHAnsi" w:cstheme="minorHAnsi"/>
                <w:sz w:val="22"/>
                <w:szCs w:val="22"/>
              </w:rPr>
            </w:pPr>
          </w:p>
          <w:p w14:paraId="3AB9C97C" w14:textId="77777777" w:rsidR="0071260E" w:rsidRDefault="0071260E"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The need is firstly for the KS1 children, and then the KS2 children. </w:t>
            </w:r>
          </w:p>
          <w:p w14:paraId="04737949" w14:textId="77777777" w:rsidR="0071260E" w:rsidRDefault="0071260E" w:rsidP="00D67BDA">
            <w:pPr>
              <w:pStyle w:val="CommentText"/>
              <w:spacing w:line="240" w:lineRule="auto"/>
              <w:jc w:val="left"/>
              <w:rPr>
                <w:rFonts w:asciiTheme="minorHAnsi" w:hAnsiTheme="minorHAnsi" w:cstheme="minorHAnsi"/>
                <w:sz w:val="22"/>
                <w:szCs w:val="22"/>
              </w:rPr>
            </w:pPr>
          </w:p>
          <w:p w14:paraId="5D0093D3" w14:textId="77777777" w:rsidR="00792BC5" w:rsidRDefault="00792BC5"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KN challenged when last advertised. </w:t>
            </w:r>
          </w:p>
          <w:p w14:paraId="7A33E93B" w14:textId="77777777" w:rsidR="0071260E" w:rsidRDefault="0071260E" w:rsidP="00D67BDA">
            <w:pPr>
              <w:pStyle w:val="CommentText"/>
              <w:spacing w:line="240" w:lineRule="auto"/>
              <w:jc w:val="left"/>
              <w:rPr>
                <w:rFonts w:asciiTheme="minorHAnsi" w:hAnsiTheme="minorHAnsi" w:cstheme="minorHAnsi"/>
                <w:sz w:val="22"/>
                <w:szCs w:val="22"/>
              </w:rPr>
            </w:pPr>
          </w:p>
          <w:p w14:paraId="348765A2" w14:textId="52EE0921" w:rsidR="0071260E" w:rsidRDefault="0071260E"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CS confirmed that in the summer term the school put</w:t>
            </w:r>
            <w:r w:rsidR="009B68DC">
              <w:rPr>
                <w:rFonts w:asciiTheme="minorHAnsi" w:hAnsiTheme="minorHAnsi" w:cstheme="minorHAnsi"/>
                <w:sz w:val="22"/>
                <w:szCs w:val="22"/>
              </w:rPr>
              <w:t xml:space="preserve"> posters up and sent an email, the school </w:t>
            </w:r>
            <w:r w:rsidR="009B68DC" w:rsidRPr="009B68DC">
              <w:rPr>
                <w:rFonts w:asciiTheme="minorHAnsi" w:hAnsiTheme="minorHAnsi" w:cstheme="minorHAnsi"/>
                <w:sz w:val="22"/>
                <w:szCs w:val="22"/>
              </w:rPr>
              <w:t xml:space="preserve">only </w:t>
            </w:r>
            <w:r w:rsidRPr="009B68DC">
              <w:rPr>
                <w:rFonts w:asciiTheme="minorHAnsi" w:hAnsiTheme="minorHAnsi" w:cstheme="minorHAnsi"/>
                <w:sz w:val="22"/>
                <w:szCs w:val="22"/>
              </w:rPr>
              <w:t>had</w:t>
            </w:r>
            <w:r>
              <w:rPr>
                <w:rFonts w:asciiTheme="minorHAnsi" w:hAnsiTheme="minorHAnsi" w:cstheme="minorHAnsi"/>
                <w:sz w:val="22"/>
                <w:szCs w:val="22"/>
              </w:rPr>
              <w:t xml:space="preserve"> one response from a parent, who unfortunately wanted more working hours. </w:t>
            </w:r>
          </w:p>
          <w:p w14:paraId="4952D297" w14:textId="77777777" w:rsidR="0071260E" w:rsidRDefault="0071260E" w:rsidP="00D67BDA">
            <w:pPr>
              <w:pStyle w:val="CommentText"/>
              <w:spacing w:line="240" w:lineRule="auto"/>
              <w:jc w:val="left"/>
              <w:rPr>
                <w:rFonts w:asciiTheme="minorHAnsi" w:hAnsiTheme="minorHAnsi" w:cstheme="minorHAnsi"/>
                <w:sz w:val="22"/>
                <w:szCs w:val="22"/>
              </w:rPr>
            </w:pPr>
          </w:p>
          <w:p w14:paraId="0965C36D" w14:textId="77777777" w:rsidR="0071260E" w:rsidRDefault="0071260E"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LB had </w:t>
            </w:r>
            <w:r w:rsidR="006D273C">
              <w:rPr>
                <w:rFonts w:asciiTheme="minorHAnsi" w:hAnsiTheme="minorHAnsi" w:cstheme="minorHAnsi"/>
                <w:sz w:val="22"/>
                <w:szCs w:val="22"/>
              </w:rPr>
              <w:t>also</w:t>
            </w:r>
            <w:r>
              <w:rPr>
                <w:rFonts w:asciiTheme="minorHAnsi" w:hAnsiTheme="minorHAnsi" w:cstheme="minorHAnsi"/>
                <w:sz w:val="22"/>
                <w:szCs w:val="22"/>
              </w:rPr>
              <w:t xml:space="preserve"> put posters in the post office/local Whimple shop and put on local social media. </w:t>
            </w:r>
          </w:p>
          <w:p w14:paraId="2006D489" w14:textId="77777777" w:rsidR="0071260E" w:rsidRDefault="0071260E" w:rsidP="00D67BDA">
            <w:pPr>
              <w:pStyle w:val="CommentText"/>
              <w:spacing w:line="240" w:lineRule="auto"/>
              <w:jc w:val="left"/>
              <w:rPr>
                <w:rFonts w:asciiTheme="minorHAnsi" w:hAnsiTheme="minorHAnsi" w:cstheme="minorHAnsi"/>
                <w:sz w:val="22"/>
                <w:szCs w:val="22"/>
              </w:rPr>
            </w:pPr>
          </w:p>
          <w:p w14:paraId="41145E7E" w14:textId="77777777" w:rsidR="0071260E" w:rsidRDefault="0071260E" w:rsidP="00D67BDA">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CS agreed would put in contact newsletter and email parents and KN suggested putting it on the various mum chat groups. </w:t>
            </w:r>
          </w:p>
          <w:p w14:paraId="4579CFA1" w14:textId="77777777" w:rsidR="0071260E" w:rsidRPr="00792BC5" w:rsidRDefault="0071260E" w:rsidP="00D67BDA">
            <w:pPr>
              <w:pStyle w:val="CommentText"/>
              <w:spacing w:line="240" w:lineRule="auto"/>
              <w:jc w:val="left"/>
              <w:rPr>
                <w:rFonts w:asciiTheme="minorHAnsi" w:hAnsiTheme="minorHAnsi" w:cstheme="minorHAnsi"/>
                <w:sz w:val="22"/>
                <w:szCs w:val="22"/>
              </w:rPr>
            </w:pPr>
          </w:p>
          <w:p w14:paraId="6D1F34BE" w14:textId="77777777" w:rsidR="00574462" w:rsidRPr="00236693" w:rsidRDefault="00574462" w:rsidP="0071260E">
            <w:pPr>
              <w:pStyle w:val="CommentText"/>
              <w:spacing w:line="240" w:lineRule="auto"/>
              <w:jc w:val="left"/>
              <w:rPr>
                <w:rFonts w:asciiTheme="minorHAnsi" w:hAnsiTheme="minorHAnsi" w:cstheme="minorHAnsi"/>
                <w:sz w:val="22"/>
                <w:szCs w:val="22"/>
              </w:rPr>
            </w:pPr>
          </w:p>
        </w:tc>
        <w:tc>
          <w:tcPr>
            <w:tcW w:w="1869" w:type="dxa"/>
          </w:tcPr>
          <w:p w14:paraId="61375462" w14:textId="77777777" w:rsidR="002A5DBF" w:rsidRDefault="002A5DBF" w:rsidP="0079342A">
            <w:pPr>
              <w:spacing w:line="240" w:lineRule="auto"/>
              <w:jc w:val="left"/>
              <w:rPr>
                <w:rFonts w:asciiTheme="minorHAnsi" w:hAnsiTheme="minorHAnsi" w:cstheme="minorHAnsi"/>
                <w:sz w:val="22"/>
                <w:szCs w:val="22"/>
              </w:rPr>
            </w:pPr>
          </w:p>
          <w:p w14:paraId="22AD1B14" w14:textId="77777777" w:rsidR="0071260E" w:rsidRDefault="0071260E" w:rsidP="0079342A">
            <w:pPr>
              <w:spacing w:line="240" w:lineRule="auto"/>
              <w:jc w:val="left"/>
              <w:rPr>
                <w:rFonts w:asciiTheme="minorHAnsi" w:hAnsiTheme="minorHAnsi" w:cstheme="minorHAnsi"/>
                <w:sz w:val="22"/>
                <w:szCs w:val="22"/>
              </w:rPr>
            </w:pPr>
          </w:p>
          <w:p w14:paraId="65F4A22F" w14:textId="77777777" w:rsidR="0071260E" w:rsidRDefault="0071260E" w:rsidP="0079342A">
            <w:pPr>
              <w:spacing w:line="240" w:lineRule="auto"/>
              <w:jc w:val="left"/>
              <w:rPr>
                <w:rFonts w:asciiTheme="minorHAnsi" w:hAnsiTheme="minorHAnsi" w:cstheme="minorHAnsi"/>
                <w:sz w:val="22"/>
                <w:szCs w:val="22"/>
              </w:rPr>
            </w:pPr>
          </w:p>
          <w:p w14:paraId="74FECFB2" w14:textId="77777777" w:rsidR="0071260E" w:rsidRDefault="0071260E" w:rsidP="0079342A">
            <w:pPr>
              <w:spacing w:line="240" w:lineRule="auto"/>
              <w:jc w:val="left"/>
              <w:rPr>
                <w:rFonts w:asciiTheme="minorHAnsi" w:hAnsiTheme="minorHAnsi" w:cstheme="minorHAnsi"/>
                <w:sz w:val="22"/>
                <w:szCs w:val="22"/>
              </w:rPr>
            </w:pPr>
          </w:p>
          <w:p w14:paraId="6E72CBB5" w14:textId="77777777" w:rsidR="0071260E" w:rsidRDefault="0071260E" w:rsidP="0079342A">
            <w:pPr>
              <w:spacing w:line="240" w:lineRule="auto"/>
              <w:jc w:val="left"/>
              <w:rPr>
                <w:rFonts w:asciiTheme="minorHAnsi" w:hAnsiTheme="minorHAnsi" w:cstheme="minorHAnsi"/>
                <w:sz w:val="22"/>
                <w:szCs w:val="22"/>
              </w:rPr>
            </w:pPr>
          </w:p>
          <w:p w14:paraId="44FDDC42" w14:textId="77777777" w:rsidR="0071260E" w:rsidRDefault="0071260E" w:rsidP="0079342A">
            <w:pPr>
              <w:spacing w:line="240" w:lineRule="auto"/>
              <w:jc w:val="left"/>
              <w:rPr>
                <w:rFonts w:asciiTheme="minorHAnsi" w:hAnsiTheme="minorHAnsi" w:cstheme="minorHAnsi"/>
                <w:sz w:val="22"/>
                <w:szCs w:val="22"/>
              </w:rPr>
            </w:pPr>
          </w:p>
          <w:p w14:paraId="59F7B368" w14:textId="77777777" w:rsidR="0071260E" w:rsidRDefault="0071260E" w:rsidP="0079342A">
            <w:pPr>
              <w:spacing w:line="240" w:lineRule="auto"/>
              <w:jc w:val="left"/>
              <w:rPr>
                <w:rFonts w:asciiTheme="minorHAnsi" w:hAnsiTheme="minorHAnsi" w:cstheme="minorHAnsi"/>
                <w:sz w:val="22"/>
                <w:szCs w:val="22"/>
              </w:rPr>
            </w:pPr>
          </w:p>
          <w:p w14:paraId="0EAA780C" w14:textId="77777777" w:rsidR="0071260E" w:rsidRDefault="0071260E" w:rsidP="0079342A">
            <w:pPr>
              <w:spacing w:line="240" w:lineRule="auto"/>
              <w:jc w:val="left"/>
              <w:rPr>
                <w:rFonts w:asciiTheme="minorHAnsi" w:hAnsiTheme="minorHAnsi" w:cstheme="minorHAnsi"/>
                <w:sz w:val="22"/>
                <w:szCs w:val="22"/>
              </w:rPr>
            </w:pPr>
          </w:p>
          <w:p w14:paraId="3CCC20FA" w14:textId="77777777" w:rsidR="0071260E" w:rsidRDefault="0071260E" w:rsidP="0079342A">
            <w:pPr>
              <w:spacing w:line="240" w:lineRule="auto"/>
              <w:jc w:val="left"/>
              <w:rPr>
                <w:rFonts w:asciiTheme="minorHAnsi" w:hAnsiTheme="minorHAnsi" w:cstheme="minorHAnsi"/>
                <w:sz w:val="22"/>
                <w:szCs w:val="22"/>
              </w:rPr>
            </w:pPr>
          </w:p>
          <w:p w14:paraId="7E19EEA2" w14:textId="77777777" w:rsidR="0071260E" w:rsidRDefault="0071260E"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HH Challenge</w:t>
            </w:r>
          </w:p>
          <w:p w14:paraId="43E4B88F" w14:textId="77777777" w:rsidR="0071260E" w:rsidRDefault="0071260E" w:rsidP="0079342A">
            <w:pPr>
              <w:spacing w:line="240" w:lineRule="auto"/>
              <w:jc w:val="left"/>
              <w:rPr>
                <w:rFonts w:asciiTheme="minorHAnsi" w:hAnsiTheme="minorHAnsi" w:cstheme="minorHAnsi"/>
                <w:sz w:val="22"/>
                <w:szCs w:val="22"/>
              </w:rPr>
            </w:pPr>
          </w:p>
          <w:p w14:paraId="38891B98" w14:textId="77777777" w:rsidR="0071260E" w:rsidRDefault="0071260E" w:rsidP="0079342A">
            <w:pPr>
              <w:spacing w:line="240" w:lineRule="auto"/>
              <w:jc w:val="left"/>
              <w:rPr>
                <w:rFonts w:asciiTheme="minorHAnsi" w:hAnsiTheme="minorHAnsi" w:cstheme="minorHAnsi"/>
                <w:sz w:val="22"/>
                <w:szCs w:val="22"/>
              </w:rPr>
            </w:pPr>
          </w:p>
          <w:p w14:paraId="7EF4614B" w14:textId="77777777" w:rsidR="0071260E" w:rsidRDefault="0071260E" w:rsidP="0079342A">
            <w:pPr>
              <w:spacing w:line="240" w:lineRule="auto"/>
              <w:jc w:val="left"/>
              <w:rPr>
                <w:rFonts w:asciiTheme="minorHAnsi" w:hAnsiTheme="minorHAnsi" w:cstheme="minorHAnsi"/>
                <w:sz w:val="22"/>
                <w:szCs w:val="22"/>
              </w:rPr>
            </w:pPr>
          </w:p>
          <w:p w14:paraId="00457A9A" w14:textId="77777777" w:rsidR="0071260E" w:rsidRDefault="0071260E" w:rsidP="0079342A">
            <w:pPr>
              <w:spacing w:line="240" w:lineRule="auto"/>
              <w:jc w:val="left"/>
              <w:rPr>
                <w:rFonts w:asciiTheme="minorHAnsi" w:hAnsiTheme="minorHAnsi" w:cstheme="minorHAnsi"/>
                <w:sz w:val="22"/>
                <w:szCs w:val="22"/>
              </w:rPr>
            </w:pPr>
          </w:p>
          <w:p w14:paraId="047D1F45" w14:textId="77777777" w:rsidR="0071260E" w:rsidRDefault="0071260E" w:rsidP="0079342A">
            <w:pPr>
              <w:spacing w:line="240" w:lineRule="auto"/>
              <w:jc w:val="left"/>
              <w:rPr>
                <w:rFonts w:asciiTheme="minorHAnsi" w:hAnsiTheme="minorHAnsi" w:cstheme="minorHAnsi"/>
                <w:sz w:val="22"/>
                <w:szCs w:val="22"/>
              </w:rPr>
            </w:pPr>
          </w:p>
          <w:p w14:paraId="4F254BD2" w14:textId="77777777" w:rsidR="0071260E" w:rsidRDefault="0071260E" w:rsidP="0079342A">
            <w:pPr>
              <w:spacing w:line="240" w:lineRule="auto"/>
              <w:jc w:val="left"/>
              <w:rPr>
                <w:rFonts w:asciiTheme="minorHAnsi" w:hAnsiTheme="minorHAnsi" w:cstheme="minorHAnsi"/>
                <w:sz w:val="22"/>
                <w:szCs w:val="22"/>
              </w:rPr>
            </w:pPr>
          </w:p>
          <w:p w14:paraId="64DA9083" w14:textId="77777777" w:rsidR="0071260E" w:rsidRDefault="0071260E" w:rsidP="0079342A">
            <w:pPr>
              <w:spacing w:line="240" w:lineRule="auto"/>
              <w:jc w:val="left"/>
              <w:rPr>
                <w:rFonts w:asciiTheme="minorHAnsi" w:hAnsiTheme="minorHAnsi" w:cstheme="minorHAnsi"/>
                <w:sz w:val="22"/>
                <w:szCs w:val="22"/>
              </w:rPr>
            </w:pPr>
          </w:p>
          <w:p w14:paraId="2FE6E7C1" w14:textId="77777777" w:rsidR="0071260E" w:rsidRDefault="0071260E" w:rsidP="0079342A">
            <w:pPr>
              <w:spacing w:line="240" w:lineRule="auto"/>
              <w:jc w:val="left"/>
              <w:rPr>
                <w:rFonts w:asciiTheme="minorHAnsi" w:hAnsiTheme="minorHAnsi" w:cstheme="minorHAnsi"/>
                <w:sz w:val="22"/>
                <w:szCs w:val="22"/>
              </w:rPr>
            </w:pPr>
          </w:p>
          <w:p w14:paraId="48559BBF" w14:textId="77777777" w:rsidR="0071260E" w:rsidRDefault="0071260E" w:rsidP="0079342A">
            <w:pPr>
              <w:spacing w:line="240" w:lineRule="auto"/>
              <w:jc w:val="left"/>
              <w:rPr>
                <w:rFonts w:asciiTheme="minorHAnsi" w:hAnsiTheme="minorHAnsi" w:cstheme="minorHAnsi"/>
                <w:sz w:val="22"/>
                <w:szCs w:val="22"/>
              </w:rPr>
            </w:pPr>
          </w:p>
          <w:p w14:paraId="1744D6EA" w14:textId="77777777" w:rsidR="0071260E" w:rsidRDefault="0071260E"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JG Challenge</w:t>
            </w:r>
          </w:p>
          <w:p w14:paraId="46F59165" w14:textId="77777777" w:rsidR="0071260E" w:rsidRDefault="0071260E" w:rsidP="0079342A">
            <w:pPr>
              <w:spacing w:line="240" w:lineRule="auto"/>
              <w:jc w:val="left"/>
              <w:rPr>
                <w:rFonts w:asciiTheme="minorHAnsi" w:hAnsiTheme="minorHAnsi" w:cstheme="minorHAnsi"/>
                <w:sz w:val="22"/>
                <w:szCs w:val="22"/>
              </w:rPr>
            </w:pPr>
          </w:p>
          <w:p w14:paraId="55D7A6FB" w14:textId="77777777" w:rsidR="0071260E" w:rsidRDefault="0071260E" w:rsidP="0079342A">
            <w:pPr>
              <w:spacing w:line="240" w:lineRule="auto"/>
              <w:jc w:val="left"/>
              <w:rPr>
                <w:rFonts w:asciiTheme="minorHAnsi" w:hAnsiTheme="minorHAnsi" w:cstheme="minorHAnsi"/>
                <w:sz w:val="22"/>
                <w:szCs w:val="22"/>
              </w:rPr>
            </w:pPr>
          </w:p>
          <w:p w14:paraId="4D2DDC7A" w14:textId="77777777" w:rsidR="0071260E" w:rsidRDefault="0071260E" w:rsidP="0079342A">
            <w:pPr>
              <w:spacing w:line="240" w:lineRule="auto"/>
              <w:jc w:val="left"/>
              <w:rPr>
                <w:rFonts w:asciiTheme="minorHAnsi" w:hAnsiTheme="minorHAnsi" w:cstheme="minorHAnsi"/>
                <w:sz w:val="22"/>
                <w:szCs w:val="22"/>
              </w:rPr>
            </w:pPr>
          </w:p>
          <w:p w14:paraId="7370005F" w14:textId="77777777" w:rsidR="0071260E" w:rsidRDefault="0071260E" w:rsidP="0079342A">
            <w:pPr>
              <w:spacing w:line="240" w:lineRule="auto"/>
              <w:jc w:val="left"/>
              <w:rPr>
                <w:rFonts w:asciiTheme="minorHAnsi" w:hAnsiTheme="minorHAnsi" w:cstheme="minorHAnsi"/>
                <w:sz w:val="22"/>
                <w:szCs w:val="22"/>
              </w:rPr>
            </w:pPr>
          </w:p>
          <w:p w14:paraId="2ACB245D" w14:textId="77777777" w:rsidR="0071260E" w:rsidRDefault="0071260E" w:rsidP="0079342A">
            <w:pPr>
              <w:spacing w:line="240" w:lineRule="auto"/>
              <w:jc w:val="left"/>
              <w:rPr>
                <w:rFonts w:asciiTheme="minorHAnsi" w:hAnsiTheme="minorHAnsi" w:cstheme="minorHAnsi"/>
                <w:sz w:val="22"/>
                <w:szCs w:val="22"/>
              </w:rPr>
            </w:pPr>
          </w:p>
          <w:p w14:paraId="4E3ED455" w14:textId="77777777" w:rsidR="0071260E" w:rsidRDefault="0071260E" w:rsidP="0079342A">
            <w:pPr>
              <w:spacing w:line="240" w:lineRule="auto"/>
              <w:jc w:val="left"/>
              <w:rPr>
                <w:rFonts w:asciiTheme="minorHAnsi" w:hAnsiTheme="minorHAnsi" w:cstheme="minorHAnsi"/>
                <w:sz w:val="22"/>
                <w:szCs w:val="22"/>
              </w:rPr>
            </w:pPr>
          </w:p>
          <w:p w14:paraId="5B64A4D5" w14:textId="77777777" w:rsidR="0071260E" w:rsidRDefault="0071260E" w:rsidP="0079342A">
            <w:pPr>
              <w:spacing w:line="240" w:lineRule="auto"/>
              <w:jc w:val="left"/>
              <w:rPr>
                <w:rFonts w:asciiTheme="minorHAnsi" w:hAnsiTheme="minorHAnsi" w:cstheme="minorHAnsi"/>
                <w:sz w:val="22"/>
                <w:szCs w:val="22"/>
              </w:rPr>
            </w:pPr>
          </w:p>
          <w:p w14:paraId="3F14650F" w14:textId="77777777" w:rsidR="0071260E" w:rsidRDefault="0071260E"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KN Challenge</w:t>
            </w:r>
          </w:p>
          <w:p w14:paraId="0C75B696" w14:textId="77777777" w:rsidR="0071260E" w:rsidRDefault="0071260E" w:rsidP="0079342A">
            <w:pPr>
              <w:spacing w:line="240" w:lineRule="auto"/>
              <w:jc w:val="left"/>
              <w:rPr>
                <w:rFonts w:asciiTheme="minorHAnsi" w:hAnsiTheme="minorHAnsi" w:cstheme="minorHAnsi"/>
                <w:sz w:val="22"/>
                <w:szCs w:val="22"/>
              </w:rPr>
            </w:pPr>
          </w:p>
          <w:p w14:paraId="1AEA4C92" w14:textId="77777777" w:rsidR="0071260E" w:rsidRDefault="0071260E" w:rsidP="0079342A">
            <w:pPr>
              <w:spacing w:line="240" w:lineRule="auto"/>
              <w:jc w:val="left"/>
              <w:rPr>
                <w:rFonts w:asciiTheme="minorHAnsi" w:hAnsiTheme="minorHAnsi" w:cstheme="minorHAnsi"/>
                <w:sz w:val="22"/>
                <w:szCs w:val="22"/>
              </w:rPr>
            </w:pPr>
          </w:p>
          <w:p w14:paraId="298839BC" w14:textId="77777777" w:rsidR="0071260E" w:rsidRDefault="0071260E" w:rsidP="0079342A">
            <w:pPr>
              <w:spacing w:line="240" w:lineRule="auto"/>
              <w:jc w:val="left"/>
              <w:rPr>
                <w:rFonts w:asciiTheme="minorHAnsi" w:hAnsiTheme="minorHAnsi" w:cstheme="minorHAnsi"/>
                <w:sz w:val="22"/>
                <w:szCs w:val="22"/>
              </w:rPr>
            </w:pPr>
          </w:p>
          <w:p w14:paraId="6A1B99B7" w14:textId="77777777" w:rsidR="0071260E" w:rsidRDefault="0071260E" w:rsidP="0079342A">
            <w:pPr>
              <w:spacing w:line="240" w:lineRule="auto"/>
              <w:jc w:val="left"/>
              <w:rPr>
                <w:rFonts w:asciiTheme="minorHAnsi" w:hAnsiTheme="minorHAnsi" w:cstheme="minorHAnsi"/>
                <w:sz w:val="22"/>
                <w:szCs w:val="22"/>
              </w:rPr>
            </w:pPr>
          </w:p>
          <w:p w14:paraId="3FE4F911" w14:textId="77777777" w:rsidR="0071260E" w:rsidRDefault="0071260E" w:rsidP="0079342A">
            <w:pPr>
              <w:spacing w:line="240" w:lineRule="auto"/>
              <w:jc w:val="left"/>
              <w:rPr>
                <w:rFonts w:asciiTheme="minorHAnsi" w:hAnsiTheme="minorHAnsi" w:cstheme="minorHAnsi"/>
                <w:sz w:val="22"/>
                <w:szCs w:val="22"/>
              </w:rPr>
            </w:pPr>
          </w:p>
          <w:p w14:paraId="4E33D71E" w14:textId="77777777" w:rsidR="0071260E" w:rsidRDefault="0071260E" w:rsidP="0079342A">
            <w:pPr>
              <w:spacing w:line="240" w:lineRule="auto"/>
              <w:jc w:val="left"/>
              <w:rPr>
                <w:rFonts w:asciiTheme="minorHAnsi" w:hAnsiTheme="minorHAnsi" w:cstheme="minorHAnsi"/>
                <w:sz w:val="22"/>
                <w:szCs w:val="22"/>
              </w:rPr>
            </w:pPr>
          </w:p>
          <w:p w14:paraId="35D080DA" w14:textId="77777777" w:rsidR="0071260E" w:rsidRDefault="0071260E" w:rsidP="0079342A">
            <w:pPr>
              <w:spacing w:line="240" w:lineRule="auto"/>
              <w:jc w:val="left"/>
              <w:rPr>
                <w:rFonts w:asciiTheme="minorHAnsi" w:hAnsiTheme="minorHAnsi" w:cstheme="minorHAnsi"/>
                <w:sz w:val="22"/>
                <w:szCs w:val="22"/>
              </w:rPr>
            </w:pPr>
          </w:p>
          <w:p w14:paraId="1AEBF4B4" w14:textId="77777777" w:rsidR="0071260E" w:rsidRDefault="0071260E" w:rsidP="0079342A">
            <w:pPr>
              <w:spacing w:line="240" w:lineRule="auto"/>
              <w:jc w:val="left"/>
              <w:rPr>
                <w:rFonts w:asciiTheme="minorHAnsi" w:hAnsiTheme="minorHAnsi" w:cstheme="minorHAnsi"/>
                <w:sz w:val="22"/>
                <w:szCs w:val="22"/>
              </w:rPr>
            </w:pPr>
          </w:p>
          <w:p w14:paraId="69175822" w14:textId="77777777" w:rsidR="0071260E" w:rsidRDefault="0071260E"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Completed CS</w:t>
            </w:r>
          </w:p>
          <w:p w14:paraId="3F9CF9C7" w14:textId="77777777" w:rsidR="0071260E" w:rsidRPr="00C65308" w:rsidRDefault="0071260E" w:rsidP="0079342A">
            <w:pPr>
              <w:spacing w:line="240" w:lineRule="auto"/>
              <w:jc w:val="left"/>
              <w:rPr>
                <w:rFonts w:asciiTheme="minorHAnsi" w:hAnsiTheme="minorHAnsi" w:cstheme="minorHAnsi"/>
                <w:sz w:val="22"/>
                <w:szCs w:val="22"/>
              </w:rPr>
            </w:pPr>
          </w:p>
        </w:tc>
        <w:tc>
          <w:tcPr>
            <w:tcW w:w="1416" w:type="dxa"/>
          </w:tcPr>
          <w:p w14:paraId="04271094" w14:textId="77777777" w:rsidR="00BE229B" w:rsidRPr="00C65308" w:rsidRDefault="00BE229B" w:rsidP="0079342A">
            <w:pPr>
              <w:spacing w:line="240" w:lineRule="auto"/>
              <w:jc w:val="left"/>
              <w:rPr>
                <w:rFonts w:asciiTheme="minorHAnsi" w:hAnsiTheme="minorHAnsi" w:cstheme="minorHAnsi"/>
                <w:sz w:val="22"/>
                <w:szCs w:val="22"/>
              </w:rPr>
            </w:pPr>
          </w:p>
        </w:tc>
      </w:tr>
      <w:tr w:rsidR="002A5DBF" w:rsidRPr="00C65308" w14:paraId="2F903CF2" w14:textId="77777777" w:rsidTr="00D325AE">
        <w:trPr>
          <w:trHeight w:val="562"/>
        </w:trPr>
        <w:tc>
          <w:tcPr>
            <w:tcW w:w="675" w:type="dxa"/>
            <w:shd w:val="clear" w:color="auto" w:fill="auto"/>
          </w:tcPr>
          <w:p w14:paraId="2B9840BC" w14:textId="77777777" w:rsidR="002A5DBF" w:rsidRDefault="00792BC5"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lastRenderedPageBreak/>
              <w:t>7</w:t>
            </w:r>
            <w:r w:rsidR="006D273C">
              <w:rPr>
                <w:rFonts w:asciiTheme="minorHAnsi" w:hAnsiTheme="minorHAnsi" w:cstheme="minorHAnsi"/>
                <w:sz w:val="22"/>
                <w:szCs w:val="22"/>
              </w:rPr>
              <w:t>.1</w:t>
            </w:r>
          </w:p>
        </w:tc>
        <w:tc>
          <w:tcPr>
            <w:tcW w:w="7062" w:type="dxa"/>
            <w:gridSpan w:val="4"/>
            <w:shd w:val="clear" w:color="auto" w:fill="auto"/>
          </w:tcPr>
          <w:p w14:paraId="0AF83475" w14:textId="77777777" w:rsidR="002A5DBF" w:rsidRPr="00C65308" w:rsidRDefault="00792BC5" w:rsidP="0079342A">
            <w:pPr>
              <w:spacing w:line="240" w:lineRule="auto"/>
              <w:jc w:val="left"/>
              <w:rPr>
                <w:rFonts w:asciiTheme="minorHAnsi" w:hAnsiTheme="minorHAnsi" w:cstheme="minorHAnsi"/>
                <w:sz w:val="22"/>
                <w:szCs w:val="22"/>
                <w:u w:val="single"/>
              </w:rPr>
            </w:pPr>
            <w:r>
              <w:rPr>
                <w:rFonts w:asciiTheme="minorHAnsi" w:hAnsiTheme="minorHAnsi" w:cstheme="minorHAnsi"/>
                <w:sz w:val="22"/>
                <w:szCs w:val="22"/>
                <w:u w:val="single"/>
              </w:rPr>
              <w:t>GDPR update</w:t>
            </w:r>
          </w:p>
          <w:p w14:paraId="6F011CE8" w14:textId="77777777" w:rsidR="006D273C" w:rsidRDefault="006D273C" w:rsidP="0079342A">
            <w:pPr>
              <w:spacing w:line="240" w:lineRule="auto"/>
              <w:jc w:val="left"/>
              <w:rPr>
                <w:rFonts w:asciiTheme="minorHAnsi" w:hAnsiTheme="minorHAnsi" w:cstheme="minorHAnsi"/>
                <w:sz w:val="22"/>
                <w:szCs w:val="22"/>
              </w:rPr>
            </w:pPr>
          </w:p>
          <w:p w14:paraId="18BED729" w14:textId="77777777" w:rsidR="00AE58DD" w:rsidRDefault="006D273C"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A report by DPO was s</w:t>
            </w:r>
            <w:r w:rsidR="00AE58DD">
              <w:rPr>
                <w:rFonts w:asciiTheme="minorHAnsi" w:hAnsiTheme="minorHAnsi" w:cstheme="minorHAnsi"/>
                <w:sz w:val="22"/>
                <w:szCs w:val="22"/>
              </w:rPr>
              <w:t xml:space="preserve">hared on the eschools platform. </w:t>
            </w:r>
          </w:p>
          <w:p w14:paraId="6C510281" w14:textId="77777777" w:rsidR="006D273C" w:rsidRDefault="006D273C" w:rsidP="0079342A">
            <w:pPr>
              <w:spacing w:line="240" w:lineRule="auto"/>
              <w:jc w:val="left"/>
              <w:rPr>
                <w:rFonts w:asciiTheme="minorHAnsi" w:hAnsiTheme="minorHAnsi" w:cstheme="minorHAnsi"/>
                <w:sz w:val="22"/>
                <w:szCs w:val="22"/>
              </w:rPr>
            </w:pPr>
          </w:p>
          <w:p w14:paraId="7AD9FB0E" w14:textId="77777777" w:rsidR="002A5DBF" w:rsidRDefault="00AE58DD"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No one had any challenges. CS mentioned school may need to </w:t>
            </w:r>
            <w:r w:rsidR="006D273C">
              <w:rPr>
                <w:rFonts w:asciiTheme="minorHAnsi" w:hAnsiTheme="minorHAnsi" w:cstheme="minorHAnsi"/>
                <w:sz w:val="22"/>
                <w:szCs w:val="22"/>
              </w:rPr>
              <w:t>liaise with Friends of Whimple School (FOWs) following their new appointments.</w:t>
            </w:r>
          </w:p>
          <w:p w14:paraId="17815361" w14:textId="77777777" w:rsidR="002A5DBF" w:rsidRPr="005D206E" w:rsidRDefault="002A5DBF" w:rsidP="00D325AE">
            <w:pPr>
              <w:spacing w:line="240" w:lineRule="auto"/>
              <w:jc w:val="left"/>
              <w:rPr>
                <w:rFonts w:asciiTheme="minorHAnsi" w:hAnsiTheme="minorHAnsi" w:cstheme="minorBidi"/>
                <w:sz w:val="22"/>
                <w:szCs w:val="22"/>
              </w:rPr>
            </w:pPr>
          </w:p>
        </w:tc>
        <w:tc>
          <w:tcPr>
            <w:tcW w:w="1869" w:type="dxa"/>
          </w:tcPr>
          <w:p w14:paraId="57687D7D" w14:textId="77777777" w:rsidR="002A5DBF" w:rsidRPr="00C65308" w:rsidRDefault="002A5DBF" w:rsidP="0079342A">
            <w:pPr>
              <w:spacing w:line="240" w:lineRule="auto"/>
              <w:jc w:val="left"/>
              <w:rPr>
                <w:rFonts w:asciiTheme="minorHAnsi" w:hAnsiTheme="minorHAnsi" w:cstheme="minorHAnsi"/>
                <w:sz w:val="22"/>
                <w:szCs w:val="22"/>
              </w:rPr>
            </w:pPr>
          </w:p>
        </w:tc>
        <w:tc>
          <w:tcPr>
            <w:tcW w:w="1416" w:type="dxa"/>
          </w:tcPr>
          <w:p w14:paraId="5EA308AA" w14:textId="77777777" w:rsidR="002A5DBF" w:rsidRPr="00C65308" w:rsidRDefault="002A5DBF" w:rsidP="0079342A">
            <w:pPr>
              <w:spacing w:line="240" w:lineRule="auto"/>
              <w:jc w:val="left"/>
              <w:rPr>
                <w:rFonts w:asciiTheme="minorHAnsi" w:hAnsiTheme="minorHAnsi" w:cstheme="minorHAnsi"/>
                <w:sz w:val="22"/>
                <w:szCs w:val="22"/>
              </w:rPr>
            </w:pPr>
          </w:p>
        </w:tc>
      </w:tr>
      <w:tr w:rsidR="002A5DBF" w:rsidRPr="00C65308" w14:paraId="030ED037" w14:textId="77777777" w:rsidTr="00D325AE">
        <w:trPr>
          <w:trHeight w:val="443"/>
        </w:trPr>
        <w:tc>
          <w:tcPr>
            <w:tcW w:w="675" w:type="dxa"/>
            <w:shd w:val="clear" w:color="auto" w:fill="auto"/>
          </w:tcPr>
          <w:p w14:paraId="4B7EEBED" w14:textId="77777777" w:rsidR="002A5DBF" w:rsidRPr="00C65308" w:rsidRDefault="006D273C"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8.1</w:t>
            </w:r>
          </w:p>
        </w:tc>
        <w:tc>
          <w:tcPr>
            <w:tcW w:w="7062" w:type="dxa"/>
            <w:gridSpan w:val="4"/>
            <w:shd w:val="clear" w:color="auto" w:fill="auto"/>
          </w:tcPr>
          <w:p w14:paraId="5F2DBF08" w14:textId="77777777" w:rsidR="002A5DBF" w:rsidRDefault="00AD4F8E" w:rsidP="0079342A">
            <w:pPr>
              <w:spacing w:line="240" w:lineRule="auto"/>
              <w:jc w:val="left"/>
              <w:rPr>
                <w:rFonts w:asciiTheme="minorHAnsi" w:hAnsiTheme="minorHAnsi" w:cstheme="minorHAnsi"/>
                <w:sz w:val="22"/>
                <w:szCs w:val="22"/>
                <w:u w:val="single"/>
              </w:rPr>
            </w:pPr>
            <w:r>
              <w:rPr>
                <w:rFonts w:asciiTheme="minorHAnsi" w:hAnsiTheme="minorHAnsi" w:cstheme="minorHAnsi"/>
                <w:sz w:val="22"/>
                <w:szCs w:val="22"/>
                <w:u w:val="single"/>
              </w:rPr>
              <w:t>Correspondence</w:t>
            </w:r>
          </w:p>
          <w:p w14:paraId="7906913C" w14:textId="77777777" w:rsidR="002A5DBF" w:rsidRDefault="002A5DBF" w:rsidP="00DA3025">
            <w:pPr>
              <w:spacing w:line="240" w:lineRule="auto"/>
              <w:ind w:left="34"/>
              <w:jc w:val="left"/>
              <w:rPr>
                <w:rFonts w:asciiTheme="minorHAnsi" w:hAnsiTheme="minorHAnsi" w:cstheme="minorHAnsi"/>
                <w:sz w:val="22"/>
                <w:szCs w:val="22"/>
              </w:rPr>
            </w:pPr>
          </w:p>
          <w:p w14:paraId="0BFEAA41" w14:textId="77777777" w:rsidR="00AD4F8E" w:rsidRPr="00AE58DD" w:rsidRDefault="00AD4F8E" w:rsidP="00AD4F8E">
            <w:pPr>
              <w:pStyle w:val="CommentText"/>
              <w:spacing w:line="240" w:lineRule="auto"/>
              <w:ind w:left="34"/>
              <w:jc w:val="left"/>
              <w:rPr>
                <w:rFonts w:asciiTheme="minorHAnsi" w:hAnsiTheme="minorHAnsi" w:cstheme="minorHAnsi"/>
                <w:sz w:val="22"/>
                <w:szCs w:val="22"/>
              </w:rPr>
            </w:pPr>
            <w:r w:rsidRPr="00AE58DD">
              <w:rPr>
                <w:rFonts w:asciiTheme="minorHAnsi" w:hAnsiTheme="minorHAnsi" w:cstheme="minorHAnsi"/>
                <w:sz w:val="22"/>
                <w:szCs w:val="22"/>
              </w:rPr>
              <w:t xml:space="preserve">Email </w:t>
            </w:r>
            <w:r>
              <w:rPr>
                <w:rFonts w:asciiTheme="minorHAnsi" w:hAnsiTheme="minorHAnsi" w:cstheme="minorHAnsi"/>
                <w:sz w:val="22"/>
                <w:szCs w:val="22"/>
              </w:rPr>
              <w:t xml:space="preserve">between LB &amp; HH and </w:t>
            </w:r>
            <w:r w:rsidRPr="00AE58DD">
              <w:rPr>
                <w:rFonts w:asciiTheme="minorHAnsi" w:hAnsiTheme="minorHAnsi" w:cstheme="minorHAnsi"/>
                <w:sz w:val="22"/>
                <w:szCs w:val="22"/>
              </w:rPr>
              <w:t xml:space="preserve">James Robertson </w:t>
            </w:r>
            <w:r>
              <w:rPr>
                <w:rFonts w:asciiTheme="minorHAnsi" w:hAnsiTheme="minorHAnsi" w:cstheme="minorHAnsi"/>
                <w:sz w:val="22"/>
                <w:szCs w:val="22"/>
              </w:rPr>
              <w:t>–</w:t>
            </w:r>
            <w:r w:rsidRPr="00AE58DD">
              <w:rPr>
                <w:rFonts w:asciiTheme="minorHAnsi" w:hAnsiTheme="minorHAnsi" w:cstheme="minorHAnsi"/>
                <w:sz w:val="22"/>
                <w:szCs w:val="22"/>
              </w:rPr>
              <w:t xml:space="preserve"> DCC</w:t>
            </w:r>
            <w:r>
              <w:rPr>
                <w:rFonts w:asciiTheme="minorHAnsi" w:hAnsiTheme="minorHAnsi" w:cstheme="minorHAnsi"/>
                <w:sz w:val="22"/>
                <w:szCs w:val="22"/>
              </w:rPr>
              <w:t xml:space="preserve"> re new building. (Refer to Matters Arising 5.1)</w:t>
            </w:r>
          </w:p>
          <w:p w14:paraId="43D6320A" w14:textId="77777777" w:rsidR="00DA3025" w:rsidRPr="00C65308" w:rsidRDefault="00DA3025" w:rsidP="00720B53">
            <w:pPr>
              <w:spacing w:line="240" w:lineRule="auto"/>
              <w:ind w:left="34"/>
              <w:jc w:val="left"/>
              <w:rPr>
                <w:rFonts w:asciiTheme="minorHAnsi" w:hAnsiTheme="minorHAnsi" w:cstheme="minorHAnsi"/>
                <w:sz w:val="22"/>
                <w:szCs w:val="22"/>
              </w:rPr>
            </w:pPr>
          </w:p>
        </w:tc>
        <w:tc>
          <w:tcPr>
            <w:tcW w:w="1869" w:type="dxa"/>
          </w:tcPr>
          <w:p w14:paraId="0B4A8CD7" w14:textId="77777777" w:rsidR="002A5DBF" w:rsidRPr="00C65308" w:rsidRDefault="002A5DBF" w:rsidP="0079342A">
            <w:pPr>
              <w:spacing w:line="240" w:lineRule="auto"/>
              <w:jc w:val="left"/>
              <w:rPr>
                <w:rFonts w:asciiTheme="minorHAnsi" w:hAnsiTheme="minorHAnsi" w:cstheme="minorHAnsi"/>
                <w:sz w:val="22"/>
                <w:szCs w:val="22"/>
              </w:rPr>
            </w:pPr>
          </w:p>
        </w:tc>
        <w:tc>
          <w:tcPr>
            <w:tcW w:w="1416" w:type="dxa"/>
          </w:tcPr>
          <w:p w14:paraId="4609DA77" w14:textId="77777777" w:rsidR="002A5DBF" w:rsidRPr="00C65308" w:rsidRDefault="002A5DBF" w:rsidP="0079342A">
            <w:pPr>
              <w:spacing w:line="240" w:lineRule="auto"/>
              <w:jc w:val="left"/>
              <w:rPr>
                <w:rFonts w:asciiTheme="minorHAnsi" w:hAnsiTheme="minorHAnsi" w:cstheme="minorHAnsi"/>
                <w:sz w:val="22"/>
                <w:szCs w:val="22"/>
              </w:rPr>
            </w:pPr>
          </w:p>
        </w:tc>
      </w:tr>
      <w:tr w:rsidR="002A5DBF" w:rsidRPr="00C65308" w14:paraId="0FE34CF2" w14:textId="77777777" w:rsidTr="00D325AE">
        <w:trPr>
          <w:trHeight w:val="585"/>
        </w:trPr>
        <w:tc>
          <w:tcPr>
            <w:tcW w:w="675" w:type="dxa"/>
            <w:shd w:val="clear" w:color="auto" w:fill="auto"/>
          </w:tcPr>
          <w:p w14:paraId="6A567E4F" w14:textId="77777777" w:rsidR="002A5DBF" w:rsidRPr="00C65308" w:rsidRDefault="00AD4F8E"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9.1</w:t>
            </w:r>
          </w:p>
        </w:tc>
        <w:tc>
          <w:tcPr>
            <w:tcW w:w="7062" w:type="dxa"/>
            <w:gridSpan w:val="4"/>
            <w:shd w:val="clear" w:color="auto" w:fill="auto"/>
          </w:tcPr>
          <w:p w14:paraId="13387C9D" w14:textId="77777777" w:rsidR="002A5DBF" w:rsidRDefault="00AD4F8E" w:rsidP="00AD4F8E">
            <w:pPr>
              <w:spacing w:line="240" w:lineRule="auto"/>
              <w:jc w:val="left"/>
              <w:rPr>
                <w:rFonts w:asciiTheme="minorHAnsi" w:hAnsiTheme="minorHAnsi" w:cstheme="minorHAnsi"/>
                <w:sz w:val="22"/>
                <w:szCs w:val="22"/>
                <w:u w:val="single"/>
              </w:rPr>
            </w:pPr>
            <w:r w:rsidRPr="00AD4F8E">
              <w:rPr>
                <w:rFonts w:asciiTheme="minorHAnsi" w:hAnsiTheme="minorHAnsi" w:cstheme="minorHAnsi"/>
                <w:sz w:val="22"/>
                <w:szCs w:val="22"/>
                <w:u w:val="single"/>
              </w:rPr>
              <w:t>Governors’ Roles &amp; Responsibilities</w:t>
            </w:r>
          </w:p>
          <w:p w14:paraId="79114A54" w14:textId="77777777" w:rsidR="00AD4F8E" w:rsidRDefault="00AD4F8E" w:rsidP="00AD4F8E">
            <w:pPr>
              <w:spacing w:line="240" w:lineRule="auto"/>
              <w:jc w:val="left"/>
              <w:rPr>
                <w:rFonts w:asciiTheme="minorHAnsi" w:hAnsiTheme="minorHAnsi" w:cstheme="minorHAnsi"/>
                <w:sz w:val="22"/>
                <w:szCs w:val="22"/>
                <w:u w:val="single"/>
              </w:rPr>
            </w:pPr>
          </w:p>
          <w:p w14:paraId="275D7AAB" w14:textId="77777777" w:rsidR="00AD4F8E" w:rsidRDefault="00AD4F8E" w:rsidP="00AD4F8E">
            <w:pPr>
              <w:spacing w:line="240" w:lineRule="auto"/>
              <w:ind w:left="34"/>
              <w:rPr>
                <w:rFonts w:asciiTheme="minorHAnsi" w:hAnsiTheme="minorHAnsi" w:cstheme="minorHAnsi"/>
                <w:sz w:val="22"/>
                <w:szCs w:val="22"/>
              </w:rPr>
            </w:pPr>
            <w:r>
              <w:rPr>
                <w:rFonts w:asciiTheme="minorHAnsi" w:hAnsiTheme="minorHAnsi" w:cstheme="minorHAnsi"/>
                <w:sz w:val="22"/>
                <w:szCs w:val="22"/>
              </w:rPr>
              <w:t>Refer to Housekeeping Tasks – 10.1 for more details on appointments, positions and terms of reference.</w:t>
            </w:r>
          </w:p>
          <w:p w14:paraId="4837B93A" w14:textId="77777777" w:rsidR="00AD4F8E" w:rsidRDefault="00AD4F8E" w:rsidP="00AD4F8E">
            <w:pPr>
              <w:spacing w:line="240" w:lineRule="auto"/>
              <w:ind w:left="34"/>
              <w:rPr>
                <w:rFonts w:asciiTheme="minorHAnsi" w:hAnsiTheme="minorHAnsi" w:cstheme="minorHAnsi"/>
                <w:sz w:val="22"/>
                <w:szCs w:val="22"/>
              </w:rPr>
            </w:pPr>
          </w:p>
          <w:p w14:paraId="1CC9CE5F" w14:textId="77777777" w:rsidR="00AD4F8E" w:rsidRPr="00AD4F8E" w:rsidRDefault="00AD4F8E" w:rsidP="00C0499B">
            <w:pPr>
              <w:spacing w:line="240" w:lineRule="auto"/>
              <w:ind w:left="34"/>
              <w:rPr>
                <w:rFonts w:asciiTheme="minorHAnsi" w:hAnsiTheme="minorHAnsi" w:cstheme="minorHAnsi"/>
                <w:sz w:val="22"/>
                <w:szCs w:val="22"/>
                <w:u w:val="single"/>
              </w:rPr>
            </w:pPr>
            <w:r w:rsidRPr="00AE58DD">
              <w:rPr>
                <w:rFonts w:asciiTheme="minorHAnsi" w:hAnsiTheme="minorHAnsi" w:cstheme="minorHAnsi"/>
                <w:sz w:val="22"/>
                <w:szCs w:val="22"/>
              </w:rPr>
              <w:t>LB went to village hall meeting. Flagging importan</w:t>
            </w:r>
            <w:r>
              <w:rPr>
                <w:rFonts w:asciiTheme="minorHAnsi" w:hAnsiTheme="minorHAnsi" w:cstheme="minorHAnsi"/>
                <w:sz w:val="22"/>
                <w:szCs w:val="22"/>
              </w:rPr>
              <w:t>ce that governors have a presence</w:t>
            </w:r>
            <w:r w:rsidRPr="00AE58DD">
              <w:rPr>
                <w:rFonts w:asciiTheme="minorHAnsi" w:hAnsiTheme="minorHAnsi" w:cstheme="minorHAnsi"/>
                <w:sz w:val="22"/>
                <w:szCs w:val="22"/>
              </w:rPr>
              <w:t xml:space="preserve"> at the village hall committee. There is a list of meetings. LB </w:t>
            </w:r>
            <w:r w:rsidRPr="00AE58DD">
              <w:rPr>
                <w:rFonts w:asciiTheme="minorHAnsi" w:hAnsiTheme="minorHAnsi" w:cstheme="minorHAnsi"/>
                <w:sz w:val="22"/>
                <w:szCs w:val="22"/>
              </w:rPr>
              <w:lastRenderedPageBreak/>
              <w:t>suggested a different representative attends a meeting. LB will send around the dates. Governors need to put themselves forward.</w:t>
            </w:r>
          </w:p>
        </w:tc>
        <w:tc>
          <w:tcPr>
            <w:tcW w:w="1869" w:type="dxa"/>
          </w:tcPr>
          <w:p w14:paraId="04FEE65C" w14:textId="77777777" w:rsidR="002A5DBF" w:rsidRDefault="002A5DBF" w:rsidP="0079342A">
            <w:pPr>
              <w:spacing w:line="240" w:lineRule="auto"/>
              <w:jc w:val="left"/>
              <w:rPr>
                <w:rFonts w:asciiTheme="minorHAnsi" w:hAnsiTheme="minorHAnsi" w:cstheme="minorHAnsi"/>
                <w:sz w:val="22"/>
                <w:szCs w:val="22"/>
              </w:rPr>
            </w:pPr>
          </w:p>
          <w:p w14:paraId="41D814B7" w14:textId="77777777" w:rsidR="00AD4F8E" w:rsidRDefault="00AD4F8E" w:rsidP="0079342A">
            <w:pPr>
              <w:spacing w:line="240" w:lineRule="auto"/>
              <w:jc w:val="left"/>
              <w:rPr>
                <w:rFonts w:asciiTheme="minorHAnsi" w:hAnsiTheme="minorHAnsi" w:cstheme="minorHAnsi"/>
                <w:sz w:val="22"/>
                <w:szCs w:val="22"/>
              </w:rPr>
            </w:pPr>
          </w:p>
          <w:p w14:paraId="199F7A4A" w14:textId="77777777" w:rsidR="00AD4F8E" w:rsidRDefault="00AD4F8E" w:rsidP="0079342A">
            <w:pPr>
              <w:spacing w:line="240" w:lineRule="auto"/>
              <w:jc w:val="left"/>
              <w:rPr>
                <w:rFonts w:asciiTheme="minorHAnsi" w:hAnsiTheme="minorHAnsi" w:cstheme="minorHAnsi"/>
                <w:sz w:val="22"/>
                <w:szCs w:val="22"/>
              </w:rPr>
            </w:pPr>
          </w:p>
          <w:p w14:paraId="16231924" w14:textId="77777777" w:rsidR="00AD4F8E" w:rsidRDefault="00AD4F8E" w:rsidP="0079342A">
            <w:pPr>
              <w:spacing w:line="240" w:lineRule="auto"/>
              <w:jc w:val="left"/>
              <w:rPr>
                <w:rFonts w:asciiTheme="minorHAnsi" w:hAnsiTheme="minorHAnsi" w:cstheme="minorHAnsi"/>
                <w:sz w:val="22"/>
                <w:szCs w:val="22"/>
              </w:rPr>
            </w:pPr>
          </w:p>
          <w:p w14:paraId="5B882CA7" w14:textId="77777777" w:rsidR="00AD4F8E" w:rsidRDefault="00AD4F8E" w:rsidP="0079342A">
            <w:pPr>
              <w:spacing w:line="240" w:lineRule="auto"/>
              <w:jc w:val="left"/>
              <w:rPr>
                <w:rFonts w:asciiTheme="minorHAnsi" w:hAnsiTheme="minorHAnsi" w:cstheme="minorHAnsi"/>
                <w:sz w:val="22"/>
                <w:szCs w:val="22"/>
              </w:rPr>
            </w:pPr>
          </w:p>
          <w:p w14:paraId="1225F3D0" w14:textId="77777777" w:rsidR="00AD4F8E" w:rsidRPr="00C65308" w:rsidRDefault="00AD4F8E" w:rsidP="0079342A">
            <w:pPr>
              <w:spacing w:line="240" w:lineRule="auto"/>
              <w:jc w:val="left"/>
              <w:rPr>
                <w:rFonts w:asciiTheme="minorHAnsi" w:hAnsiTheme="minorHAnsi" w:cstheme="minorHAnsi"/>
                <w:sz w:val="22"/>
                <w:szCs w:val="22"/>
              </w:rPr>
            </w:pPr>
            <w:r>
              <w:rPr>
                <w:rFonts w:asciiTheme="minorHAnsi" w:hAnsiTheme="minorHAnsi" w:cstheme="minorHAnsi"/>
                <w:sz w:val="22"/>
                <w:szCs w:val="22"/>
              </w:rPr>
              <w:t>LB</w:t>
            </w:r>
          </w:p>
        </w:tc>
        <w:tc>
          <w:tcPr>
            <w:tcW w:w="1416" w:type="dxa"/>
          </w:tcPr>
          <w:p w14:paraId="550730AD" w14:textId="77777777" w:rsidR="002A5DBF" w:rsidRPr="00C65308" w:rsidRDefault="002A5DBF" w:rsidP="0079342A">
            <w:pPr>
              <w:spacing w:line="240" w:lineRule="auto"/>
              <w:jc w:val="left"/>
              <w:rPr>
                <w:rFonts w:asciiTheme="minorHAnsi" w:hAnsiTheme="minorHAnsi" w:cstheme="minorHAnsi"/>
                <w:sz w:val="22"/>
                <w:szCs w:val="22"/>
              </w:rPr>
            </w:pPr>
          </w:p>
        </w:tc>
      </w:tr>
      <w:tr w:rsidR="00AD4F8E" w:rsidRPr="00C65308" w14:paraId="081504C3" w14:textId="77777777" w:rsidTr="00D325AE">
        <w:trPr>
          <w:cantSplit/>
          <w:trHeight w:val="1067"/>
        </w:trPr>
        <w:tc>
          <w:tcPr>
            <w:tcW w:w="675" w:type="dxa"/>
            <w:shd w:val="clear" w:color="auto" w:fill="auto"/>
          </w:tcPr>
          <w:p w14:paraId="1E0B8934" w14:textId="77777777" w:rsidR="00AD4F8E" w:rsidRDefault="00C0499B"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lastRenderedPageBreak/>
              <w:t>1</w:t>
            </w:r>
            <w:r w:rsidR="00AD4F8E">
              <w:rPr>
                <w:rFonts w:asciiTheme="minorHAnsi" w:hAnsiTheme="minorHAnsi" w:cstheme="minorHAnsi"/>
                <w:sz w:val="22"/>
                <w:szCs w:val="22"/>
              </w:rPr>
              <w:t>0.1</w:t>
            </w:r>
          </w:p>
        </w:tc>
        <w:tc>
          <w:tcPr>
            <w:tcW w:w="7062" w:type="dxa"/>
            <w:gridSpan w:val="4"/>
            <w:shd w:val="clear" w:color="auto" w:fill="auto"/>
          </w:tcPr>
          <w:p w14:paraId="3B9B4697" w14:textId="77777777" w:rsidR="00AD4F8E" w:rsidRPr="00AD4F8E" w:rsidRDefault="00AD4F8E" w:rsidP="00AD4F8E">
            <w:pPr>
              <w:spacing w:line="240" w:lineRule="auto"/>
              <w:rPr>
                <w:rFonts w:asciiTheme="minorHAnsi" w:hAnsiTheme="minorHAnsi" w:cstheme="minorHAnsi"/>
                <w:sz w:val="22"/>
                <w:szCs w:val="22"/>
                <w:u w:val="single"/>
              </w:rPr>
            </w:pPr>
            <w:r w:rsidRPr="00AD4F8E">
              <w:rPr>
                <w:rFonts w:asciiTheme="minorHAnsi" w:hAnsiTheme="minorHAnsi" w:cstheme="minorHAnsi"/>
                <w:sz w:val="22"/>
                <w:szCs w:val="22"/>
                <w:u w:val="single"/>
              </w:rPr>
              <w:t>The New Academic Year – Housekeeping Tasks</w:t>
            </w:r>
          </w:p>
          <w:p w14:paraId="4EEFD942" w14:textId="77777777" w:rsidR="00AD4F8E" w:rsidRDefault="00AD4F8E" w:rsidP="00AD4F8E">
            <w:pPr>
              <w:spacing w:line="240" w:lineRule="auto"/>
              <w:rPr>
                <w:rFonts w:asciiTheme="minorHAnsi" w:hAnsiTheme="minorHAnsi" w:cstheme="minorHAnsi"/>
                <w:sz w:val="22"/>
                <w:szCs w:val="22"/>
              </w:rPr>
            </w:pPr>
          </w:p>
          <w:p w14:paraId="626EA0FA" w14:textId="77777777" w:rsidR="00AD4F8E" w:rsidRPr="007B1470" w:rsidRDefault="00AD4F8E" w:rsidP="00AD4F8E">
            <w:pPr>
              <w:pStyle w:val="ListParagraph"/>
              <w:numPr>
                <w:ilvl w:val="0"/>
                <w:numId w:val="13"/>
              </w:numPr>
              <w:rPr>
                <w:rFonts w:asciiTheme="minorHAnsi" w:hAnsiTheme="minorHAnsi" w:cstheme="minorHAnsi"/>
                <w:sz w:val="22"/>
                <w:szCs w:val="22"/>
              </w:rPr>
            </w:pPr>
            <w:r w:rsidRPr="007B1470">
              <w:rPr>
                <w:rFonts w:asciiTheme="minorHAnsi" w:hAnsiTheme="minorHAnsi" w:cstheme="minorHAnsi"/>
                <w:sz w:val="22"/>
                <w:szCs w:val="22"/>
              </w:rPr>
              <w:t>Vacancy – Parent Governor – Advert has gone out, deadline 25</w:t>
            </w:r>
            <w:r w:rsidRPr="007B1470">
              <w:rPr>
                <w:rFonts w:asciiTheme="minorHAnsi" w:hAnsiTheme="minorHAnsi" w:cstheme="minorHAnsi"/>
                <w:sz w:val="22"/>
                <w:szCs w:val="22"/>
                <w:vertAlign w:val="superscript"/>
              </w:rPr>
              <w:t>th</w:t>
            </w:r>
            <w:r w:rsidRPr="007B1470">
              <w:rPr>
                <w:rFonts w:asciiTheme="minorHAnsi" w:hAnsiTheme="minorHAnsi" w:cstheme="minorHAnsi"/>
                <w:sz w:val="22"/>
                <w:szCs w:val="22"/>
              </w:rPr>
              <w:t xml:space="preserve"> Sep for nominations</w:t>
            </w:r>
          </w:p>
          <w:p w14:paraId="49227528" w14:textId="77777777" w:rsidR="00AD4F8E" w:rsidRDefault="00AD4F8E" w:rsidP="00AD4F8E">
            <w:pPr>
              <w:spacing w:line="240" w:lineRule="auto"/>
              <w:rPr>
                <w:rFonts w:asciiTheme="minorHAnsi" w:hAnsiTheme="minorHAnsi" w:cstheme="minorHAnsi"/>
                <w:sz w:val="22"/>
                <w:szCs w:val="22"/>
              </w:rPr>
            </w:pPr>
            <w:r>
              <w:rPr>
                <w:rFonts w:asciiTheme="minorHAnsi" w:hAnsiTheme="minorHAnsi" w:cstheme="minorHAnsi"/>
                <w:sz w:val="22"/>
                <w:szCs w:val="22"/>
              </w:rPr>
              <w:t xml:space="preserve">              Vacancy – Co-opted Governor with Maria Wallis leaving – </w:t>
            </w:r>
          </w:p>
          <w:p w14:paraId="49F54D4E" w14:textId="77777777" w:rsidR="00AD4F8E" w:rsidRDefault="00AD4F8E" w:rsidP="00AD4F8E">
            <w:pPr>
              <w:spacing w:line="240" w:lineRule="auto"/>
              <w:rPr>
                <w:rFonts w:asciiTheme="minorHAnsi" w:hAnsiTheme="minorHAnsi" w:cstheme="minorHAnsi"/>
                <w:sz w:val="22"/>
                <w:szCs w:val="22"/>
              </w:rPr>
            </w:pPr>
            <w:r>
              <w:rPr>
                <w:rFonts w:asciiTheme="minorHAnsi" w:hAnsiTheme="minorHAnsi" w:cstheme="minorHAnsi"/>
                <w:sz w:val="22"/>
                <w:szCs w:val="22"/>
              </w:rPr>
              <w:t xml:space="preserve">              HH proposed DS takes role – 2</w:t>
            </w:r>
            <w:r w:rsidRPr="007B1470">
              <w:rPr>
                <w:rFonts w:asciiTheme="minorHAnsi" w:hAnsiTheme="minorHAnsi" w:cstheme="minorHAnsi"/>
                <w:sz w:val="22"/>
                <w:szCs w:val="22"/>
                <w:vertAlign w:val="superscript"/>
              </w:rPr>
              <w:t>nd</w:t>
            </w:r>
            <w:r>
              <w:rPr>
                <w:rFonts w:asciiTheme="minorHAnsi" w:hAnsiTheme="minorHAnsi" w:cstheme="minorHAnsi"/>
                <w:sz w:val="22"/>
                <w:szCs w:val="22"/>
              </w:rPr>
              <w:t xml:space="preserve"> by GMD.</w:t>
            </w:r>
          </w:p>
          <w:p w14:paraId="62A39801" w14:textId="77777777" w:rsidR="00D030A0" w:rsidRDefault="00AD4F8E" w:rsidP="00AD4F8E">
            <w:pPr>
              <w:spacing w:line="240" w:lineRule="auto"/>
              <w:rPr>
                <w:rFonts w:asciiTheme="minorHAnsi" w:hAnsiTheme="minorHAnsi" w:cstheme="minorHAnsi"/>
                <w:sz w:val="22"/>
                <w:szCs w:val="22"/>
              </w:rPr>
            </w:pPr>
            <w:r>
              <w:rPr>
                <w:rFonts w:asciiTheme="minorHAnsi" w:hAnsiTheme="minorHAnsi" w:cstheme="minorHAnsi"/>
                <w:sz w:val="22"/>
                <w:szCs w:val="22"/>
              </w:rPr>
              <w:t xml:space="preserve">              (N.B CC reiterated terms of governors, Chair/Vice-Chair is 1 year,</w:t>
            </w:r>
          </w:p>
          <w:p w14:paraId="390B4311" w14:textId="77777777" w:rsidR="00AD4F8E" w:rsidRDefault="00D030A0" w:rsidP="00AD4F8E">
            <w:pPr>
              <w:spacing w:line="240" w:lineRule="auto"/>
              <w:rPr>
                <w:rFonts w:asciiTheme="minorHAnsi" w:hAnsiTheme="minorHAnsi" w:cstheme="minorHAnsi"/>
                <w:sz w:val="22"/>
                <w:szCs w:val="22"/>
              </w:rPr>
            </w:pPr>
            <w:r>
              <w:rPr>
                <w:rFonts w:asciiTheme="minorHAnsi" w:hAnsiTheme="minorHAnsi" w:cstheme="minorHAnsi"/>
                <w:sz w:val="22"/>
                <w:szCs w:val="22"/>
              </w:rPr>
              <w:t xml:space="preserve">           </w:t>
            </w:r>
            <w:r w:rsidR="00AD4F8E">
              <w:rPr>
                <w:rFonts w:asciiTheme="minorHAnsi" w:hAnsiTheme="minorHAnsi" w:cstheme="minorHAnsi"/>
                <w:sz w:val="22"/>
                <w:szCs w:val="22"/>
              </w:rPr>
              <w:t xml:space="preserve"> </w:t>
            </w:r>
            <w:r>
              <w:rPr>
                <w:rFonts w:asciiTheme="minorHAnsi" w:hAnsiTheme="minorHAnsi" w:cstheme="minorHAnsi"/>
                <w:sz w:val="22"/>
                <w:szCs w:val="22"/>
              </w:rPr>
              <w:t xml:space="preserve">   </w:t>
            </w:r>
            <w:r w:rsidR="00AD4F8E">
              <w:rPr>
                <w:rFonts w:asciiTheme="minorHAnsi" w:hAnsiTheme="minorHAnsi" w:cstheme="minorHAnsi"/>
                <w:sz w:val="22"/>
                <w:szCs w:val="22"/>
              </w:rPr>
              <w:t>Parents are</w:t>
            </w:r>
            <w:r>
              <w:rPr>
                <w:rFonts w:asciiTheme="minorHAnsi" w:hAnsiTheme="minorHAnsi" w:cstheme="minorHAnsi"/>
                <w:sz w:val="22"/>
                <w:szCs w:val="22"/>
              </w:rPr>
              <w:t xml:space="preserve"> 4 years, S</w:t>
            </w:r>
            <w:r w:rsidR="00AD4F8E">
              <w:rPr>
                <w:rFonts w:asciiTheme="minorHAnsi" w:hAnsiTheme="minorHAnsi" w:cstheme="minorHAnsi"/>
                <w:sz w:val="22"/>
                <w:szCs w:val="22"/>
              </w:rPr>
              <w:t>taff 2 years, and Co-opted are 3 years).</w:t>
            </w:r>
          </w:p>
          <w:p w14:paraId="0018C1D0" w14:textId="77777777" w:rsidR="00AD4F8E" w:rsidRDefault="00AD4F8E" w:rsidP="00AD4F8E">
            <w:pPr>
              <w:spacing w:line="240" w:lineRule="auto"/>
              <w:rPr>
                <w:rFonts w:asciiTheme="minorHAnsi" w:hAnsiTheme="minorHAnsi" w:cstheme="minorHAnsi"/>
                <w:sz w:val="22"/>
                <w:szCs w:val="22"/>
              </w:rPr>
            </w:pPr>
          </w:p>
          <w:p w14:paraId="50D00BD9" w14:textId="77777777" w:rsidR="00AD4F8E" w:rsidRDefault="00AD4F8E" w:rsidP="00AD4F8E">
            <w:pPr>
              <w:spacing w:line="240" w:lineRule="auto"/>
              <w:rPr>
                <w:rFonts w:asciiTheme="minorHAnsi" w:hAnsiTheme="minorHAnsi" w:cstheme="minorHAnsi"/>
                <w:sz w:val="22"/>
                <w:szCs w:val="22"/>
              </w:rPr>
            </w:pPr>
            <w:r>
              <w:rPr>
                <w:rFonts w:asciiTheme="minorHAnsi" w:hAnsiTheme="minorHAnsi" w:cstheme="minorHAnsi"/>
                <w:sz w:val="22"/>
                <w:szCs w:val="22"/>
              </w:rPr>
              <w:t xml:space="preserve">              Term nearing finish – CWR. CWR confirmed she would continue.</w:t>
            </w:r>
          </w:p>
          <w:p w14:paraId="58636204" w14:textId="77777777" w:rsidR="00D030A0" w:rsidRDefault="00D030A0" w:rsidP="00AD4F8E">
            <w:pPr>
              <w:spacing w:line="240" w:lineRule="auto"/>
              <w:rPr>
                <w:rFonts w:asciiTheme="minorHAnsi" w:hAnsiTheme="minorHAnsi" w:cstheme="minorHAnsi"/>
                <w:sz w:val="22"/>
                <w:szCs w:val="22"/>
              </w:rPr>
            </w:pPr>
          </w:p>
          <w:p w14:paraId="77B4274A"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Dates of meetings – Need to change 30</w:t>
            </w:r>
            <w:r w:rsidRPr="007B1470">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Tuesday 13</w:t>
            </w:r>
            <w:r w:rsidRPr="007B1470">
              <w:rPr>
                <w:rFonts w:asciiTheme="minorHAnsi" w:hAnsiTheme="minorHAnsi" w:cstheme="minorHAnsi"/>
                <w:sz w:val="22"/>
                <w:szCs w:val="22"/>
                <w:vertAlign w:val="superscript"/>
              </w:rPr>
              <w:t>th</w:t>
            </w:r>
            <w:r>
              <w:rPr>
                <w:rFonts w:asciiTheme="minorHAnsi" w:hAnsiTheme="minorHAnsi" w:cstheme="minorHAnsi"/>
                <w:sz w:val="22"/>
                <w:szCs w:val="22"/>
              </w:rPr>
              <w:t xml:space="preserve"> October</w:t>
            </w:r>
            <w:r w:rsidR="00D030A0">
              <w:rPr>
                <w:rFonts w:asciiTheme="minorHAnsi" w:hAnsiTheme="minorHAnsi" w:cstheme="minorHAnsi"/>
                <w:sz w:val="22"/>
                <w:szCs w:val="22"/>
              </w:rPr>
              <w:t>. New dates to be emailed out to all Governors by HM.</w:t>
            </w:r>
          </w:p>
          <w:p w14:paraId="55543B0A" w14:textId="57ABF8C0" w:rsidR="00AD4F8E" w:rsidRDefault="00816B41"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CC r</w:t>
            </w:r>
            <w:r w:rsidR="00AD4F8E">
              <w:rPr>
                <w:rFonts w:asciiTheme="minorHAnsi" w:hAnsiTheme="minorHAnsi" w:cstheme="minorHAnsi"/>
                <w:sz w:val="22"/>
                <w:szCs w:val="22"/>
              </w:rPr>
              <w:t>emind</w:t>
            </w:r>
            <w:r>
              <w:rPr>
                <w:rFonts w:asciiTheme="minorHAnsi" w:hAnsiTheme="minorHAnsi" w:cstheme="minorHAnsi"/>
                <w:sz w:val="22"/>
                <w:szCs w:val="22"/>
              </w:rPr>
              <w:t>ed</w:t>
            </w:r>
            <w:r w:rsidR="00AD4F8E">
              <w:rPr>
                <w:rFonts w:asciiTheme="minorHAnsi" w:hAnsiTheme="minorHAnsi" w:cstheme="minorHAnsi"/>
                <w:sz w:val="22"/>
                <w:szCs w:val="22"/>
              </w:rPr>
              <w:t xml:space="preserve"> governors – to be quorate – Need 5 in attendance for FGB, and 3 for committee members. Parent Governor will need to go on Finance a</w:t>
            </w:r>
            <w:r w:rsidR="00472230">
              <w:rPr>
                <w:rFonts w:asciiTheme="minorHAnsi" w:hAnsiTheme="minorHAnsi" w:cstheme="minorHAnsi"/>
                <w:sz w:val="22"/>
                <w:szCs w:val="22"/>
              </w:rPr>
              <w:t>nd not T&amp;L to balance committee members.</w:t>
            </w:r>
          </w:p>
          <w:p w14:paraId="1B69E3E6" w14:textId="77777777" w:rsidR="00AD4F8E" w:rsidRDefault="00816B41"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Governors confirmed they are h</w:t>
            </w:r>
            <w:r w:rsidR="00AD4F8E">
              <w:rPr>
                <w:rFonts w:asciiTheme="minorHAnsi" w:hAnsiTheme="minorHAnsi" w:cstheme="minorHAnsi"/>
                <w:sz w:val="22"/>
                <w:szCs w:val="22"/>
              </w:rPr>
              <w:t>appy for meetings to stay open to public</w:t>
            </w:r>
            <w:r>
              <w:rPr>
                <w:rFonts w:asciiTheme="minorHAnsi" w:hAnsiTheme="minorHAnsi" w:cstheme="minorHAnsi"/>
                <w:sz w:val="22"/>
                <w:szCs w:val="22"/>
              </w:rPr>
              <w:t>.</w:t>
            </w:r>
          </w:p>
          <w:p w14:paraId="4858AC4C"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Agenda – if need to add an item</w:t>
            </w:r>
            <w:r w:rsidR="00816B41">
              <w:rPr>
                <w:rFonts w:asciiTheme="minorHAnsi" w:hAnsiTheme="minorHAnsi" w:cstheme="minorHAnsi"/>
                <w:sz w:val="22"/>
                <w:szCs w:val="22"/>
              </w:rPr>
              <w:t>, email Clerk 2 weeks before. Reiterated that if Governors have questions on Head teacher (HT)</w:t>
            </w:r>
            <w:r>
              <w:rPr>
                <w:rFonts w:asciiTheme="minorHAnsi" w:hAnsiTheme="minorHAnsi" w:cstheme="minorHAnsi"/>
                <w:sz w:val="22"/>
                <w:szCs w:val="22"/>
              </w:rPr>
              <w:t xml:space="preserve"> report</w:t>
            </w:r>
            <w:r w:rsidR="00816B41">
              <w:rPr>
                <w:rFonts w:asciiTheme="minorHAnsi" w:hAnsiTheme="minorHAnsi" w:cstheme="minorHAnsi"/>
                <w:sz w:val="22"/>
                <w:szCs w:val="22"/>
              </w:rPr>
              <w:t>, these should be emailed to HT 2 days prior to meeting, in order that HT can prepare the response.</w:t>
            </w:r>
          </w:p>
          <w:p w14:paraId="0CD6ACDD" w14:textId="77777777" w:rsidR="00AD4F8E" w:rsidRDefault="00816B41"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CC/LB reminder to Governing body that </w:t>
            </w:r>
            <w:r w:rsidR="00AD4F8E">
              <w:rPr>
                <w:rFonts w:asciiTheme="minorHAnsi" w:hAnsiTheme="minorHAnsi" w:cstheme="minorHAnsi"/>
                <w:sz w:val="22"/>
                <w:szCs w:val="22"/>
              </w:rPr>
              <w:t xml:space="preserve">Part 1 minutes – are public. Reminder Part 2 are confidential and </w:t>
            </w:r>
            <w:r>
              <w:rPr>
                <w:rFonts w:asciiTheme="minorHAnsi" w:hAnsiTheme="minorHAnsi" w:cstheme="minorHAnsi"/>
                <w:sz w:val="22"/>
                <w:szCs w:val="22"/>
              </w:rPr>
              <w:t>sensitive – not to be discussed outside of meeting.</w:t>
            </w:r>
          </w:p>
          <w:p w14:paraId="22B2582E"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Draft minutes </w:t>
            </w:r>
            <w:r w:rsidR="00816B41">
              <w:rPr>
                <w:rFonts w:asciiTheme="minorHAnsi" w:hAnsiTheme="minorHAnsi" w:cstheme="minorHAnsi"/>
                <w:sz w:val="22"/>
                <w:szCs w:val="22"/>
              </w:rPr>
              <w:t>need to be s</w:t>
            </w:r>
            <w:r>
              <w:rPr>
                <w:rFonts w:asciiTheme="minorHAnsi" w:hAnsiTheme="minorHAnsi" w:cstheme="minorHAnsi"/>
                <w:sz w:val="22"/>
                <w:szCs w:val="22"/>
              </w:rPr>
              <w:t xml:space="preserve">ent to chair and HT 2 weeks after, and sent to full governors 1 week before. </w:t>
            </w:r>
          </w:p>
          <w:p w14:paraId="2EED9189"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Code of conduct –all willing to accept – will put Aug 2020 version up for r</w:t>
            </w:r>
            <w:r w:rsidR="00816B41">
              <w:rPr>
                <w:rFonts w:asciiTheme="minorHAnsi" w:hAnsiTheme="minorHAnsi" w:cstheme="minorHAnsi"/>
                <w:sz w:val="22"/>
                <w:szCs w:val="22"/>
              </w:rPr>
              <w:t>eview at next meeting.</w:t>
            </w:r>
          </w:p>
          <w:p w14:paraId="6AF510C7"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Governor Training – may be more likely to be online, reminder by LB to stick to budget, but Governors are encouraged to do some.</w:t>
            </w:r>
          </w:p>
          <w:p w14:paraId="5691A498"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Delegation of functions – all agreed</w:t>
            </w:r>
          </w:p>
          <w:p w14:paraId="2C643044"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Reconfirm Committee members –Terms of reference –everyone happy. 5 on Finance, 6 on T</w:t>
            </w:r>
            <w:r w:rsidR="00816B41">
              <w:rPr>
                <w:rFonts w:asciiTheme="minorHAnsi" w:hAnsiTheme="minorHAnsi" w:cstheme="minorHAnsi"/>
                <w:sz w:val="22"/>
                <w:szCs w:val="22"/>
              </w:rPr>
              <w:t>eaching and learning. HM to send</w:t>
            </w:r>
            <w:r>
              <w:rPr>
                <w:rFonts w:asciiTheme="minorHAnsi" w:hAnsiTheme="minorHAnsi" w:cstheme="minorHAnsi"/>
                <w:sz w:val="22"/>
                <w:szCs w:val="22"/>
              </w:rPr>
              <w:t xml:space="preserve"> out individual terms</w:t>
            </w:r>
            <w:r w:rsidR="00816B41">
              <w:rPr>
                <w:rFonts w:asciiTheme="minorHAnsi" w:hAnsiTheme="minorHAnsi" w:cstheme="minorHAnsi"/>
                <w:sz w:val="22"/>
                <w:szCs w:val="22"/>
              </w:rPr>
              <w:t xml:space="preserve"> of reference to relevant governors</w:t>
            </w:r>
            <w:r>
              <w:rPr>
                <w:rFonts w:asciiTheme="minorHAnsi" w:hAnsiTheme="minorHAnsi" w:cstheme="minorHAnsi"/>
                <w:sz w:val="22"/>
                <w:szCs w:val="22"/>
              </w:rPr>
              <w:t>.</w:t>
            </w:r>
          </w:p>
          <w:p w14:paraId="1A9C5A67" w14:textId="77777777" w:rsidR="00816B41"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Reaffirm skills and committees – there are vacancies</w:t>
            </w:r>
            <w:r w:rsidR="00816B41">
              <w:rPr>
                <w:rFonts w:asciiTheme="minorHAnsi" w:hAnsiTheme="minorHAnsi" w:cstheme="minorHAnsi"/>
                <w:sz w:val="22"/>
                <w:szCs w:val="22"/>
              </w:rPr>
              <w:t>, vacancies were filled, and roles confirmed.</w:t>
            </w:r>
          </w:p>
          <w:p w14:paraId="7B44CFA5" w14:textId="77777777" w:rsidR="00816B41" w:rsidRDefault="00816B41" w:rsidP="00816B41">
            <w:pPr>
              <w:pStyle w:val="ListParagraph"/>
              <w:rPr>
                <w:rFonts w:asciiTheme="minorHAnsi" w:hAnsiTheme="minorHAnsi" w:cstheme="minorHAnsi"/>
                <w:sz w:val="22"/>
                <w:szCs w:val="22"/>
              </w:rPr>
            </w:pPr>
            <w:r>
              <w:rPr>
                <w:rFonts w:asciiTheme="minorHAnsi" w:hAnsiTheme="minorHAnsi" w:cstheme="minorHAnsi"/>
                <w:sz w:val="22"/>
                <w:szCs w:val="22"/>
              </w:rPr>
              <w:t>First/Hearings HH, CWR and DG</w:t>
            </w:r>
          </w:p>
          <w:p w14:paraId="19DEEFEB" w14:textId="77777777" w:rsidR="00816B41" w:rsidRDefault="00AD4F8E" w:rsidP="00816B41">
            <w:pPr>
              <w:pStyle w:val="ListParagraph"/>
              <w:rPr>
                <w:rFonts w:asciiTheme="minorHAnsi" w:hAnsiTheme="minorHAnsi" w:cstheme="minorHAnsi"/>
                <w:sz w:val="22"/>
                <w:szCs w:val="22"/>
              </w:rPr>
            </w:pPr>
            <w:r>
              <w:rPr>
                <w:rFonts w:asciiTheme="minorHAnsi" w:hAnsiTheme="minorHAnsi" w:cstheme="minorHAnsi"/>
                <w:sz w:val="22"/>
                <w:szCs w:val="22"/>
              </w:rPr>
              <w:t xml:space="preserve">Second/appeals GMD, </w:t>
            </w:r>
            <w:r w:rsidR="00816B41">
              <w:rPr>
                <w:rFonts w:asciiTheme="minorHAnsi" w:hAnsiTheme="minorHAnsi" w:cstheme="minorHAnsi"/>
                <w:sz w:val="22"/>
                <w:szCs w:val="22"/>
              </w:rPr>
              <w:t>LB and KN</w:t>
            </w:r>
          </w:p>
          <w:p w14:paraId="18A6D155" w14:textId="77777777" w:rsidR="00816B41" w:rsidRDefault="00816B41" w:rsidP="00816B41">
            <w:pPr>
              <w:pStyle w:val="ListParagraph"/>
              <w:rPr>
                <w:rFonts w:asciiTheme="minorHAnsi" w:hAnsiTheme="minorHAnsi" w:cstheme="minorHAnsi"/>
                <w:sz w:val="22"/>
                <w:szCs w:val="22"/>
              </w:rPr>
            </w:pPr>
            <w:r>
              <w:rPr>
                <w:rFonts w:asciiTheme="minorHAnsi" w:hAnsiTheme="minorHAnsi" w:cstheme="minorHAnsi"/>
                <w:sz w:val="22"/>
                <w:szCs w:val="22"/>
              </w:rPr>
              <w:t xml:space="preserve">Heads appraisal LB, KN </w:t>
            </w:r>
            <w:r w:rsidR="00AD4F8E">
              <w:rPr>
                <w:rFonts w:asciiTheme="minorHAnsi" w:hAnsiTheme="minorHAnsi" w:cstheme="minorHAnsi"/>
                <w:sz w:val="22"/>
                <w:szCs w:val="22"/>
              </w:rPr>
              <w:t xml:space="preserve"> </w:t>
            </w:r>
          </w:p>
          <w:p w14:paraId="52B95DE1" w14:textId="77777777" w:rsidR="00816B41" w:rsidRDefault="00AD4F8E" w:rsidP="00816B41">
            <w:pPr>
              <w:pStyle w:val="ListParagraph"/>
              <w:rPr>
                <w:rFonts w:asciiTheme="minorHAnsi" w:hAnsiTheme="minorHAnsi" w:cstheme="minorHAnsi"/>
                <w:sz w:val="22"/>
                <w:szCs w:val="22"/>
              </w:rPr>
            </w:pPr>
            <w:r>
              <w:rPr>
                <w:rFonts w:asciiTheme="minorHAnsi" w:hAnsiTheme="minorHAnsi" w:cstheme="minorHAnsi"/>
                <w:sz w:val="22"/>
                <w:szCs w:val="22"/>
              </w:rPr>
              <w:t>Pay a</w:t>
            </w:r>
            <w:r w:rsidR="00816B41">
              <w:rPr>
                <w:rFonts w:asciiTheme="minorHAnsi" w:hAnsiTheme="minorHAnsi" w:cstheme="minorHAnsi"/>
                <w:sz w:val="22"/>
                <w:szCs w:val="22"/>
              </w:rPr>
              <w:t>nd performance – HH, CWR and JG</w:t>
            </w:r>
          </w:p>
          <w:p w14:paraId="49E28AF4" w14:textId="77777777" w:rsidR="00634924" w:rsidRDefault="00AD4F8E" w:rsidP="00816B41">
            <w:pPr>
              <w:pStyle w:val="ListParagraph"/>
              <w:rPr>
                <w:rFonts w:asciiTheme="minorHAnsi" w:hAnsiTheme="minorHAnsi" w:cstheme="minorHAnsi"/>
                <w:sz w:val="22"/>
                <w:szCs w:val="22"/>
              </w:rPr>
            </w:pPr>
            <w:r>
              <w:rPr>
                <w:rFonts w:asciiTheme="minorHAnsi" w:hAnsiTheme="minorHAnsi" w:cstheme="minorHAnsi"/>
                <w:sz w:val="22"/>
                <w:szCs w:val="22"/>
              </w:rPr>
              <w:t>CC suggested KN for Heads appraisal.</w:t>
            </w:r>
          </w:p>
          <w:p w14:paraId="6E3EF723" w14:textId="77777777" w:rsidR="00634924" w:rsidRDefault="00AD4F8E" w:rsidP="00816B41">
            <w:pPr>
              <w:pStyle w:val="ListParagraph"/>
              <w:rPr>
                <w:rFonts w:asciiTheme="minorHAnsi" w:hAnsiTheme="minorHAnsi" w:cstheme="minorHAnsi"/>
                <w:sz w:val="22"/>
                <w:szCs w:val="22"/>
              </w:rPr>
            </w:pPr>
            <w:r>
              <w:rPr>
                <w:rFonts w:asciiTheme="minorHAnsi" w:hAnsiTheme="minorHAnsi" w:cstheme="minorHAnsi"/>
                <w:sz w:val="22"/>
                <w:szCs w:val="22"/>
              </w:rPr>
              <w:t>Admissions committee – DG and LB.</w:t>
            </w:r>
            <w:r w:rsidR="00816B41">
              <w:rPr>
                <w:rFonts w:asciiTheme="minorHAnsi" w:hAnsiTheme="minorHAnsi" w:cstheme="minorHAnsi"/>
                <w:sz w:val="22"/>
                <w:szCs w:val="22"/>
              </w:rPr>
              <w:t xml:space="preserve"> </w:t>
            </w:r>
          </w:p>
          <w:p w14:paraId="2C535CD4" w14:textId="6DEA5E51" w:rsidR="00AD4F8E" w:rsidRDefault="00634924" w:rsidP="00816B41">
            <w:pPr>
              <w:pStyle w:val="ListParagraph"/>
              <w:rPr>
                <w:rFonts w:asciiTheme="minorHAnsi" w:hAnsiTheme="minorHAnsi" w:cstheme="minorHAnsi"/>
                <w:sz w:val="22"/>
                <w:szCs w:val="22"/>
              </w:rPr>
            </w:pPr>
            <w:r>
              <w:rPr>
                <w:rFonts w:asciiTheme="minorHAnsi" w:hAnsiTheme="minorHAnsi" w:cstheme="minorHAnsi"/>
                <w:sz w:val="22"/>
                <w:szCs w:val="22"/>
              </w:rPr>
              <w:t>all</w:t>
            </w:r>
            <w:r w:rsidR="00816B41">
              <w:rPr>
                <w:rFonts w:asciiTheme="minorHAnsi" w:hAnsiTheme="minorHAnsi" w:cstheme="minorHAnsi"/>
                <w:sz w:val="22"/>
                <w:szCs w:val="22"/>
              </w:rPr>
              <w:t xml:space="preserve"> Unanimously </w:t>
            </w:r>
            <w:r w:rsidR="00AD4F8E">
              <w:rPr>
                <w:rFonts w:asciiTheme="minorHAnsi" w:hAnsiTheme="minorHAnsi" w:cstheme="minorHAnsi"/>
                <w:sz w:val="22"/>
                <w:szCs w:val="22"/>
              </w:rPr>
              <w:t xml:space="preserve">agreed. </w:t>
            </w:r>
          </w:p>
          <w:p w14:paraId="151CED90" w14:textId="77777777" w:rsidR="00816B41" w:rsidRDefault="00816B41" w:rsidP="00AD4F8E">
            <w:pPr>
              <w:pStyle w:val="ListParagraph"/>
              <w:rPr>
                <w:rFonts w:asciiTheme="minorHAnsi" w:hAnsiTheme="minorHAnsi" w:cstheme="minorHAnsi"/>
                <w:sz w:val="22"/>
                <w:szCs w:val="22"/>
              </w:rPr>
            </w:pPr>
          </w:p>
          <w:p w14:paraId="11D257CD" w14:textId="77777777" w:rsidR="00AD4F8E"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Lead Governors</w:t>
            </w:r>
            <w:r w:rsidR="00816B41">
              <w:rPr>
                <w:rFonts w:asciiTheme="minorHAnsi" w:hAnsiTheme="minorHAnsi" w:cstheme="minorHAnsi"/>
                <w:sz w:val="22"/>
                <w:szCs w:val="22"/>
              </w:rPr>
              <w:t xml:space="preserve"> – confirmed and allocated</w:t>
            </w:r>
            <w:r>
              <w:rPr>
                <w:rFonts w:asciiTheme="minorHAnsi" w:hAnsiTheme="minorHAnsi" w:cstheme="minorHAnsi"/>
                <w:sz w:val="22"/>
                <w:szCs w:val="22"/>
              </w:rPr>
              <w:t xml:space="preserve"> (person overseeing </w:t>
            </w:r>
            <w:commentRangeStart w:id="1"/>
            <w:r>
              <w:rPr>
                <w:rFonts w:asciiTheme="minorHAnsi" w:hAnsiTheme="minorHAnsi" w:cstheme="minorHAnsi"/>
                <w:sz w:val="22"/>
                <w:szCs w:val="22"/>
              </w:rPr>
              <w:t>policies</w:t>
            </w:r>
            <w:commentRangeEnd w:id="1"/>
            <w:r w:rsidR="00BD03CD">
              <w:rPr>
                <w:rStyle w:val="CommentReference"/>
                <w:rFonts w:ascii="Arial" w:hAnsi="Arial"/>
                <w:lang w:eastAsia="en-US"/>
              </w:rPr>
              <w:commentReference w:id="1"/>
            </w:r>
            <w:r>
              <w:rPr>
                <w:rFonts w:asciiTheme="minorHAnsi" w:hAnsiTheme="minorHAnsi" w:cstheme="minorHAnsi"/>
                <w:sz w:val="22"/>
                <w:szCs w:val="22"/>
              </w:rPr>
              <w:t>)</w:t>
            </w:r>
          </w:p>
          <w:p w14:paraId="4D7F0693" w14:textId="77777777" w:rsidR="00AD4F8E" w:rsidRPr="00816B41" w:rsidRDefault="00816B41" w:rsidP="00816B41">
            <w:pPr>
              <w:rPr>
                <w:rFonts w:asciiTheme="minorHAnsi" w:hAnsiTheme="minorHAnsi" w:cstheme="minorHAnsi"/>
                <w:sz w:val="22"/>
                <w:szCs w:val="22"/>
              </w:rPr>
            </w:pPr>
            <w:r>
              <w:rPr>
                <w:rFonts w:asciiTheme="minorHAnsi" w:hAnsiTheme="minorHAnsi" w:cstheme="minorHAnsi"/>
                <w:sz w:val="22"/>
                <w:szCs w:val="22"/>
                <w:lang w:eastAsia="en-GB"/>
              </w:rPr>
              <w:t xml:space="preserve">               </w:t>
            </w:r>
            <w:r w:rsidR="00AD4F8E" w:rsidRPr="00816B41">
              <w:rPr>
                <w:rFonts w:asciiTheme="minorHAnsi" w:hAnsiTheme="minorHAnsi" w:cstheme="minorHAnsi"/>
                <w:sz w:val="22"/>
                <w:szCs w:val="22"/>
              </w:rPr>
              <w:t>HH – Finance – keeping</w:t>
            </w:r>
            <w:r>
              <w:rPr>
                <w:rFonts w:asciiTheme="minorHAnsi" w:hAnsiTheme="minorHAnsi" w:cstheme="minorHAnsi"/>
                <w:sz w:val="22"/>
                <w:szCs w:val="22"/>
              </w:rPr>
              <w:t>.</w:t>
            </w:r>
          </w:p>
          <w:p w14:paraId="1D2C0A99" w14:textId="77777777" w:rsidR="00AD4F8E"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 xml:space="preserve">JG – Safeguarding &amp; Teaching &amp; Learning – happy to give a go. </w:t>
            </w:r>
          </w:p>
          <w:p w14:paraId="3D9F5737" w14:textId="77777777" w:rsidR="00AD4F8E" w:rsidRDefault="00816B41" w:rsidP="00AD4F8E">
            <w:pPr>
              <w:pStyle w:val="ListParagraph"/>
              <w:rPr>
                <w:rFonts w:asciiTheme="minorHAnsi" w:hAnsiTheme="minorHAnsi" w:cstheme="minorHAnsi"/>
                <w:sz w:val="22"/>
                <w:szCs w:val="22"/>
              </w:rPr>
            </w:pPr>
            <w:r>
              <w:rPr>
                <w:rFonts w:asciiTheme="minorHAnsi" w:hAnsiTheme="minorHAnsi" w:cstheme="minorHAnsi"/>
                <w:sz w:val="22"/>
                <w:szCs w:val="22"/>
              </w:rPr>
              <w:lastRenderedPageBreak/>
              <w:t>KN</w:t>
            </w:r>
            <w:r w:rsidR="00AD4F8E">
              <w:rPr>
                <w:rFonts w:asciiTheme="minorHAnsi" w:hAnsiTheme="minorHAnsi" w:cstheme="minorHAnsi"/>
                <w:sz w:val="22"/>
                <w:szCs w:val="22"/>
              </w:rPr>
              <w:t>– De</w:t>
            </w:r>
            <w:r>
              <w:rPr>
                <w:rFonts w:asciiTheme="minorHAnsi" w:hAnsiTheme="minorHAnsi" w:cstheme="minorHAnsi"/>
                <w:sz w:val="22"/>
                <w:szCs w:val="22"/>
              </w:rPr>
              <w:t>puty Safeguarding – KN will replace HH, now HH is VC.</w:t>
            </w:r>
          </w:p>
          <w:p w14:paraId="24E1A556" w14:textId="77777777" w:rsidR="00AD4F8E"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SEN – GMD happy to continue</w:t>
            </w:r>
          </w:p>
          <w:p w14:paraId="7F908B3C" w14:textId="77777777" w:rsidR="00816B41" w:rsidRDefault="00816B41" w:rsidP="00AD4F8E">
            <w:pPr>
              <w:pStyle w:val="ListParagraph"/>
              <w:rPr>
                <w:rFonts w:asciiTheme="minorHAnsi" w:hAnsiTheme="minorHAnsi" w:cstheme="minorHAnsi"/>
                <w:sz w:val="22"/>
                <w:szCs w:val="22"/>
              </w:rPr>
            </w:pPr>
            <w:r>
              <w:rPr>
                <w:rFonts w:asciiTheme="minorHAnsi" w:hAnsiTheme="minorHAnsi" w:cstheme="minorHAnsi"/>
                <w:sz w:val="22"/>
                <w:szCs w:val="22"/>
              </w:rPr>
              <w:t>H&amp;S/Premises – CWR with DS as deputy.</w:t>
            </w:r>
          </w:p>
          <w:p w14:paraId="673A896F" w14:textId="77777777" w:rsidR="00AD4F8E"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Personnel – Vacancy</w:t>
            </w:r>
          </w:p>
          <w:p w14:paraId="4BB76547" w14:textId="77777777" w:rsidR="00AD4F8E"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Early Years – Vacancy</w:t>
            </w:r>
          </w:p>
          <w:p w14:paraId="55B53B98" w14:textId="77777777" w:rsidR="00AD4F8E"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Community/Procedures – Vacancy</w:t>
            </w:r>
          </w:p>
          <w:p w14:paraId="24BC1827" w14:textId="77777777" w:rsidR="00AD4F8E"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Pupil Premium - LB</w:t>
            </w:r>
          </w:p>
          <w:p w14:paraId="5EF75327" w14:textId="77777777" w:rsidR="00816B41"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Looked after children/children in Care – GMD</w:t>
            </w:r>
          </w:p>
          <w:p w14:paraId="513DE7D8" w14:textId="77777777" w:rsidR="00816B41" w:rsidRPr="00874F85" w:rsidRDefault="00874F85" w:rsidP="00874F85">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Reaffirm individual governor’s areas of special interest – perform a skills audit. </w:t>
            </w:r>
            <w:r w:rsidR="00816B41" w:rsidRPr="00874F85">
              <w:rPr>
                <w:rFonts w:asciiTheme="minorHAnsi" w:hAnsiTheme="minorHAnsi" w:cstheme="minorHAnsi"/>
                <w:sz w:val="22"/>
                <w:szCs w:val="22"/>
              </w:rPr>
              <w:t>Challenged</w:t>
            </w:r>
            <w:r w:rsidR="00AD4F8E" w:rsidRPr="00874F85">
              <w:rPr>
                <w:rFonts w:asciiTheme="minorHAnsi" w:hAnsiTheme="minorHAnsi" w:cstheme="minorHAnsi"/>
                <w:sz w:val="22"/>
                <w:szCs w:val="22"/>
              </w:rPr>
              <w:t xml:space="preserve"> by DS to come back to</w:t>
            </w:r>
            <w:r>
              <w:rPr>
                <w:rFonts w:asciiTheme="minorHAnsi" w:hAnsiTheme="minorHAnsi" w:cstheme="minorHAnsi"/>
                <w:sz w:val="22"/>
                <w:szCs w:val="22"/>
              </w:rPr>
              <w:t xml:space="preserve"> point 12 </w:t>
            </w:r>
            <w:r w:rsidR="00AD4F8E" w:rsidRPr="00874F85">
              <w:rPr>
                <w:rFonts w:asciiTheme="minorHAnsi" w:hAnsiTheme="minorHAnsi" w:cstheme="minorHAnsi"/>
                <w:sz w:val="22"/>
                <w:szCs w:val="22"/>
              </w:rPr>
              <w:t>after doing the skills audit.</w:t>
            </w:r>
          </w:p>
          <w:p w14:paraId="4EF419CB" w14:textId="77777777" w:rsidR="00AD4F8E" w:rsidRDefault="00AD4F8E" w:rsidP="00AD4F8E">
            <w:pPr>
              <w:pStyle w:val="ListParagraph"/>
              <w:rPr>
                <w:rFonts w:asciiTheme="minorHAnsi" w:hAnsiTheme="minorHAnsi" w:cstheme="minorHAnsi"/>
                <w:sz w:val="22"/>
                <w:szCs w:val="22"/>
              </w:rPr>
            </w:pPr>
            <w:r>
              <w:rPr>
                <w:rFonts w:asciiTheme="minorHAnsi" w:hAnsiTheme="minorHAnsi" w:cstheme="minorHAnsi"/>
                <w:sz w:val="22"/>
                <w:szCs w:val="22"/>
              </w:rPr>
              <w:t xml:space="preserve">LB wants to delegate the skills audit to another governor. DS has accepted this task. IF DS can </w:t>
            </w:r>
            <w:r w:rsidR="00816B41">
              <w:rPr>
                <w:rFonts w:asciiTheme="minorHAnsi" w:hAnsiTheme="minorHAnsi" w:cstheme="minorHAnsi"/>
                <w:sz w:val="22"/>
                <w:szCs w:val="22"/>
              </w:rPr>
              <w:t>send out prior to next FGB, and liaise</w:t>
            </w:r>
            <w:r>
              <w:rPr>
                <w:rFonts w:asciiTheme="minorHAnsi" w:hAnsiTheme="minorHAnsi" w:cstheme="minorHAnsi"/>
                <w:sz w:val="22"/>
                <w:szCs w:val="22"/>
              </w:rPr>
              <w:t xml:space="preserve"> with LB.</w:t>
            </w:r>
          </w:p>
          <w:p w14:paraId="058E4FCD" w14:textId="77777777" w:rsidR="00AD4F8E" w:rsidRPr="00874F85" w:rsidRDefault="00AD4F8E" w:rsidP="00AD4F8E">
            <w:pPr>
              <w:pStyle w:val="ListParagraph"/>
              <w:numPr>
                <w:ilvl w:val="0"/>
                <w:numId w:val="13"/>
              </w:numPr>
              <w:rPr>
                <w:rFonts w:asciiTheme="minorHAnsi" w:hAnsiTheme="minorHAnsi" w:cstheme="minorHAnsi"/>
                <w:sz w:val="22"/>
                <w:szCs w:val="22"/>
              </w:rPr>
            </w:pPr>
            <w:r w:rsidRPr="00874F85">
              <w:rPr>
                <w:rFonts w:asciiTheme="minorHAnsi" w:hAnsiTheme="minorHAnsi" w:cstheme="minorHAnsi"/>
                <w:sz w:val="22"/>
                <w:szCs w:val="22"/>
              </w:rPr>
              <w:t>Business Registers</w:t>
            </w:r>
            <w:r w:rsidR="00816B41" w:rsidRPr="00874F85">
              <w:rPr>
                <w:rFonts w:asciiTheme="minorHAnsi" w:hAnsiTheme="minorHAnsi" w:cstheme="minorHAnsi"/>
                <w:sz w:val="22"/>
                <w:szCs w:val="22"/>
              </w:rPr>
              <w:t xml:space="preserve"> </w:t>
            </w:r>
            <w:r w:rsidR="00874F85" w:rsidRPr="00874F85">
              <w:rPr>
                <w:rFonts w:asciiTheme="minorHAnsi" w:hAnsiTheme="minorHAnsi" w:cstheme="minorHAnsi"/>
                <w:sz w:val="22"/>
                <w:szCs w:val="22"/>
              </w:rPr>
              <w:t xml:space="preserve">– annual resigning – please refer to point 2.1. </w:t>
            </w:r>
          </w:p>
          <w:p w14:paraId="3F9810CA" w14:textId="77777777" w:rsidR="00874F85" w:rsidRPr="00874F85" w:rsidRDefault="00AD4F8E" w:rsidP="00874F85">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Procedure for apologie</w:t>
            </w:r>
            <w:r w:rsidR="00874F85">
              <w:rPr>
                <w:rFonts w:asciiTheme="minorHAnsi" w:hAnsiTheme="minorHAnsi" w:cstheme="minorHAnsi"/>
                <w:sz w:val="22"/>
                <w:szCs w:val="22"/>
              </w:rPr>
              <w:t>s/absence – all absence needs to be sanctioned and minuted.</w:t>
            </w:r>
          </w:p>
          <w:p w14:paraId="47C8DA64"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Procedures</w:t>
            </w:r>
            <w:r w:rsidR="00816B41">
              <w:rPr>
                <w:rFonts w:asciiTheme="minorHAnsi" w:hAnsiTheme="minorHAnsi" w:cstheme="minorHAnsi"/>
                <w:sz w:val="22"/>
                <w:szCs w:val="22"/>
              </w:rPr>
              <w:t xml:space="preserve"> for dealing</w:t>
            </w:r>
            <w:r>
              <w:rPr>
                <w:rFonts w:asciiTheme="minorHAnsi" w:hAnsiTheme="minorHAnsi" w:cstheme="minorHAnsi"/>
                <w:sz w:val="22"/>
                <w:szCs w:val="22"/>
              </w:rPr>
              <w:t xml:space="preserve"> with complaints – all policies and committees are in place to deal with this.</w:t>
            </w:r>
          </w:p>
          <w:p w14:paraId="7F6F1354"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Governor pack – Induction pack for all new governors.</w:t>
            </w:r>
          </w:p>
          <w:p w14:paraId="63457806"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Agree a programme of Governor Visits. May be slightly different this year due to COVID. Need to be outside of school hours. SEN and Safeguarding are key. Visits should be </w:t>
            </w:r>
            <w:r w:rsidR="00874F85">
              <w:rPr>
                <w:rFonts w:asciiTheme="minorHAnsi" w:hAnsiTheme="minorHAnsi" w:cstheme="minorHAnsi"/>
                <w:sz w:val="22"/>
                <w:szCs w:val="22"/>
              </w:rPr>
              <w:t xml:space="preserve">kept </w:t>
            </w:r>
            <w:r>
              <w:rPr>
                <w:rFonts w:asciiTheme="minorHAnsi" w:hAnsiTheme="minorHAnsi" w:cstheme="minorHAnsi"/>
                <w:sz w:val="22"/>
                <w:szCs w:val="22"/>
              </w:rPr>
              <w:t>to a minimum.</w:t>
            </w:r>
          </w:p>
          <w:p w14:paraId="7B1A576A"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Governor allowances – can claim if out of pocket. </w:t>
            </w:r>
            <w:r w:rsidR="00874F85">
              <w:rPr>
                <w:rFonts w:asciiTheme="minorHAnsi" w:hAnsiTheme="minorHAnsi" w:cstheme="minorHAnsi"/>
                <w:sz w:val="22"/>
                <w:szCs w:val="22"/>
              </w:rPr>
              <w:t>Governors’</w:t>
            </w:r>
            <w:r>
              <w:rPr>
                <w:rFonts w:asciiTheme="minorHAnsi" w:hAnsiTheme="minorHAnsi" w:cstheme="minorHAnsi"/>
                <w:sz w:val="22"/>
                <w:szCs w:val="22"/>
              </w:rPr>
              <w:t xml:space="preserve"> budget is £500.</w:t>
            </w:r>
          </w:p>
          <w:p w14:paraId="3C988A86"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Correspondence</w:t>
            </w:r>
            <w:r w:rsidR="00874F85">
              <w:rPr>
                <w:rFonts w:asciiTheme="minorHAnsi" w:hAnsiTheme="minorHAnsi" w:cstheme="minorHAnsi"/>
                <w:sz w:val="22"/>
                <w:szCs w:val="22"/>
              </w:rPr>
              <w:t xml:space="preserve"> – a list of any correspondence required to be distributed with minutes.</w:t>
            </w:r>
          </w:p>
          <w:p w14:paraId="43070AD3"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Aims and Vision of school – In next FGB meeting</w:t>
            </w:r>
          </w:p>
          <w:p w14:paraId="003719D2"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Procedure and timescale for School Profile. </w:t>
            </w:r>
          </w:p>
          <w:p w14:paraId="5CE6469C" w14:textId="77777777" w:rsidR="00AD4F8E" w:rsidRDefault="00AD4F8E" w:rsidP="00AD4F8E">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Allow strategy for Ofsted visits –</w:t>
            </w:r>
            <w:r w:rsidR="00874F85">
              <w:rPr>
                <w:rFonts w:asciiTheme="minorHAnsi" w:hAnsiTheme="minorHAnsi" w:cstheme="minorHAnsi"/>
                <w:sz w:val="22"/>
                <w:szCs w:val="22"/>
              </w:rPr>
              <w:t xml:space="preserve"> officially not yet starting. CS believed a visit was</w:t>
            </w:r>
            <w:r>
              <w:rPr>
                <w:rFonts w:asciiTheme="minorHAnsi" w:hAnsiTheme="minorHAnsi" w:cstheme="minorHAnsi"/>
                <w:sz w:val="22"/>
                <w:szCs w:val="22"/>
              </w:rPr>
              <w:t xml:space="preserve"> due in Sep 2020</w:t>
            </w:r>
            <w:r w:rsidR="00874F85">
              <w:rPr>
                <w:rFonts w:asciiTheme="minorHAnsi" w:hAnsiTheme="minorHAnsi" w:cstheme="minorHAnsi"/>
                <w:sz w:val="22"/>
                <w:szCs w:val="22"/>
              </w:rPr>
              <w:t>. However possibly not until Sep 21 as</w:t>
            </w:r>
            <w:r>
              <w:rPr>
                <w:rFonts w:asciiTheme="minorHAnsi" w:hAnsiTheme="minorHAnsi" w:cstheme="minorHAnsi"/>
                <w:sz w:val="22"/>
                <w:szCs w:val="22"/>
              </w:rPr>
              <w:t xml:space="preserve"> Ofsted changed rota to 4 years. May </w:t>
            </w:r>
            <w:r w:rsidR="007721F8">
              <w:rPr>
                <w:rFonts w:asciiTheme="minorHAnsi" w:hAnsiTheme="minorHAnsi" w:cstheme="minorHAnsi"/>
                <w:sz w:val="22"/>
                <w:szCs w:val="22"/>
              </w:rPr>
              <w:t>be a</w:t>
            </w:r>
            <w:r w:rsidR="00874F85">
              <w:rPr>
                <w:rFonts w:asciiTheme="minorHAnsi" w:hAnsiTheme="minorHAnsi" w:cstheme="minorHAnsi"/>
                <w:sz w:val="22"/>
                <w:szCs w:val="22"/>
              </w:rPr>
              <w:t xml:space="preserve"> </w:t>
            </w:r>
            <w:r>
              <w:rPr>
                <w:rFonts w:asciiTheme="minorHAnsi" w:hAnsiTheme="minorHAnsi" w:cstheme="minorHAnsi"/>
                <w:sz w:val="22"/>
                <w:szCs w:val="22"/>
              </w:rPr>
              <w:t xml:space="preserve">further delay because of COVID. Ofsted procedure now – 1.5hr phone call with </w:t>
            </w:r>
            <w:r w:rsidR="007721F8">
              <w:rPr>
                <w:rFonts w:asciiTheme="minorHAnsi" w:hAnsiTheme="minorHAnsi" w:cstheme="minorHAnsi"/>
                <w:sz w:val="22"/>
                <w:szCs w:val="22"/>
              </w:rPr>
              <w:t>Head teacher</w:t>
            </w:r>
            <w:r>
              <w:rPr>
                <w:rFonts w:asciiTheme="minorHAnsi" w:hAnsiTheme="minorHAnsi" w:cstheme="minorHAnsi"/>
                <w:sz w:val="22"/>
                <w:szCs w:val="22"/>
              </w:rPr>
              <w:t xml:space="preserve">, happens day before visit. They call in Governors to be available on day of visit. </w:t>
            </w:r>
            <w:r w:rsidR="00DE2BB3">
              <w:rPr>
                <w:rFonts w:asciiTheme="minorHAnsi" w:hAnsiTheme="minorHAnsi" w:cstheme="minorHAnsi"/>
                <w:sz w:val="22"/>
                <w:szCs w:val="22"/>
              </w:rPr>
              <w:t>As soon as school called, HT would inform chair of governors.</w:t>
            </w:r>
          </w:p>
          <w:p w14:paraId="092FA6CB" w14:textId="77777777" w:rsidR="00AD4F8E" w:rsidRPr="002C4623" w:rsidRDefault="00AD4F8E"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 </w:t>
            </w:r>
          </w:p>
        </w:tc>
        <w:tc>
          <w:tcPr>
            <w:tcW w:w="1869" w:type="dxa"/>
          </w:tcPr>
          <w:p w14:paraId="041E6CA0" w14:textId="77777777" w:rsidR="00AD4F8E" w:rsidRDefault="00AD4F8E" w:rsidP="00AD4F8E">
            <w:pPr>
              <w:spacing w:line="240" w:lineRule="auto"/>
              <w:jc w:val="left"/>
              <w:rPr>
                <w:rFonts w:asciiTheme="minorHAnsi" w:hAnsiTheme="minorHAnsi" w:cstheme="minorHAnsi"/>
                <w:sz w:val="22"/>
                <w:szCs w:val="22"/>
              </w:rPr>
            </w:pPr>
          </w:p>
          <w:p w14:paraId="1E39F66A" w14:textId="77777777" w:rsidR="00AD4F8E" w:rsidRDefault="00AD4F8E" w:rsidP="00AD4F8E">
            <w:pPr>
              <w:spacing w:line="240" w:lineRule="auto"/>
              <w:jc w:val="left"/>
              <w:rPr>
                <w:rFonts w:asciiTheme="minorHAnsi" w:hAnsiTheme="minorHAnsi" w:cstheme="minorHAnsi"/>
                <w:sz w:val="22"/>
                <w:szCs w:val="22"/>
              </w:rPr>
            </w:pPr>
          </w:p>
          <w:p w14:paraId="30AF1481" w14:textId="77777777" w:rsidR="00AD4F8E" w:rsidRDefault="00AD4F8E" w:rsidP="00AD4F8E">
            <w:pPr>
              <w:spacing w:line="240" w:lineRule="auto"/>
              <w:jc w:val="left"/>
              <w:rPr>
                <w:rFonts w:asciiTheme="minorHAnsi" w:hAnsiTheme="minorHAnsi" w:cstheme="minorHAnsi"/>
                <w:sz w:val="22"/>
                <w:szCs w:val="22"/>
              </w:rPr>
            </w:pPr>
          </w:p>
          <w:p w14:paraId="47B26417" w14:textId="77777777" w:rsidR="00AD4F8E" w:rsidRDefault="00AD4F8E" w:rsidP="00AD4F8E">
            <w:pPr>
              <w:spacing w:line="240" w:lineRule="auto"/>
              <w:jc w:val="left"/>
              <w:rPr>
                <w:rFonts w:asciiTheme="minorHAnsi" w:hAnsiTheme="minorHAnsi" w:cstheme="minorHAnsi"/>
                <w:sz w:val="22"/>
                <w:szCs w:val="22"/>
              </w:rPr>
            </w:pPr>
          </w:p>
          <w:p w14:paraId="21B6AE48" w14:textId="77777777" w:rsidR="00D030A0" w:rsidRDefault="00D030A0" w:rsidP="00AD4F8E">
            <w:pPr>
              <w:spacing w:line="240" w:lineRule="auto"/>
              <w:jc w:val="left"/>
              <w:rPr>
                <w:rFonts w:asciiTheme="minorHAnsi" w:hAnsiTheme="minorHAnsi" w:cstheme="minorHAnsi"/>
                <w:sz w:val="22"/>
                <w:szCs w:val="22"/>
              </w:rPr>
            </w:pPr>
          </w:p>
          <w:p w14:paraId="7848D785" w14:textId="77777777" w:rsidR="00D030A0" w:rsidRDefault="00D030A0" w:rsidP="00AD4F8E">
            <w:pPr>
              <w:spacing w:line="240" w:lineRule="auto"/>
              <w:jc w:val="left"/>
              <w:rPr>
                <w:rFonts w:asciiTheme="minorHAnsi" w:hAnsiTheme="minorHAnsi" w:cstheme="minorHAnsi"/>
                <w:sz w:val="22"/>
                <w:szCs w:val="22"/>
              </w:rPr>
            </w:pPr>
          </w:p>
          <w:p w14:paraId="1D810194" w14:textId="77777777" w:rsidR="00D030A0" w:rsidRDefault="00D030A0" w:rsidP="00AD4F8E">
            <w:pPr>
              <w:spacing w:line="240" w:lineRule="auto"/>
              <w:jc w:val="left"/>
              <w:rPr>
                <w:rFonts w:asciiTheme="minorHAnsi" w:hAnsiTheme="minorHAnsi" w:cstheme="minorHAnsi"/>
                <w:sz w:val="22"/>
                <w:szCs w:val="22"/>
              </w:rPr>
            </w:pPr>
          </w:p>
          <w:p w14:paraId="792652C5" w14:textId="77777777" w:rsidR="00D030A0" w:rsidRDefault="00D030A0" w:rsidP="00AD4F8E">
            <w:pPr>
              <w:spacing w:line="240" w:lineRule="auto"/>
              <w:jc w:val="left"/>
              <w:rPr>
                <w:rFonts w:asciiTheme="minorHAnsi" w:hAnsiTheme="minorHAnsi" w:cstheme="minorHAnsi"/>
                <w:sz w:val="22"/>
                <w:szCs w:val="22"/>
              </w:rPr>
            </w:pPr>
          </w:p>
          <w:p w14:paraId="4E423EC2" w14:textId="77777777" w:rsidR="00D030A0" w:rsidRDefault="00D030A0" w:rsidP="00AD4F8E">
            <w:pPr>
              <w:spacing w:line="240" w:lineRule="auto"/>
              <w:jc w:val="left"/>
              <w:rPr>
                <w:rFonts w:asciiTheme="minorHAnsi" w:hAnsiTheme="minorHAnsi" w:cstheme="minorHAnsi"/>
                <w:sz w:val="22"/>
                <w:szCs w:val="22"/>
              </w:rPr>
            </w:pPr>
          </w:p>
          <w:p w14:paraId="5E6E8798" w14:textId="77777777" w:rsidR="00D030A0" w:rsidRDefault="00D030A0" w:rsidP="00AD4F8E">
            <w:pPr>
              <w:spacing w:line="240" w:lineRule="auto"/>
              <w:jc w:val="left"/>
              <w:rPr>
                <w:rFonts w:asciiTheme="minorHAnsi" w:hAnsiTheme="minorHAnsi" w:cstheme="minorHAnsi"/>
                <w:sz w:val="22"/>
                <w:szCs w:val="22"/>
              </w:rPr>
            </w:pPr>
          </w:p>
          <w:p w14:paraId="5154BA5E" w14:textId="77777777" w:rsidR="00D030A0" w:rsidRDefault="00D030A0" w:rsidP="00AD4F8E">
            <w:pPr>
              <w:spacing w:line="240" w:lineRule="auto"/>
              <w:jc w:val="left"/>
              <w:rPr>
                <w:rFonts w:asciiTheme="minorHAnsi" w:hAnsiTheme="minorHAnsi" w:cstheme="minorHAnsi"/>
                <w:sz w:val="22"/>
                <w:szCs w:val="22"/>
              </w:rPr>
            </w:pPr>
          </w:p>
          <w:p w14:paraId="3A7E946C" w14:textId="77777777" w:rsidR="00D030A0" w:rsidRDefault="00D030A0"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HM</w:t>
            </w:r>
          </w:p>
          <w:p w14:paraId="2510B8C5" w14:textId="77777777" w:rsidR="00D030A0" w:rsidRDefault="00D030A0" w:rsidP="00AD4F8E">
            <w:pPr>
              <w:spacing w:line="240" w:lineRule="auto"/>
              <w:jc w:val="left"/>
              <w:rPr>
                <w:rFonts w:asciiTheme="minorHAnsi" w:hAnsiTheme="minorHAnsi" w:cstheme="minorHAnsi"/>
                <w:sz w:val="22"/>
                <w:szCs w:val="22"/>
              </w:rPr>
            </w:pPr>
          </w:p>
          <w:p w14:paraId="0D8D26A0" w14:textId="77777777" w:rsidR="00816B41" w:rsidRDefault="00816B41" w:rsidP="00AD4F8E">
            <w:pPr>
              <w:spacing w:line="240" w:lineRule="auto"/>
              <w:jc w:val="left"/>
              <w:rPr>
                <w:rFonts w:asciiTheme="minorHAnsi" w:hAnsiTheme="minorHAnsi" w:cstheme="minorHAnsi"/>
                <w:sz w:val="22"/>
                <w:szCs w:val="22"/>
              </w:rPr>
            </w:pPr>
          </w:p>
          <w:p w14:paraId="7B0F7F6B" w14:textId="77777777" w:rsidR="00816B41" w:rsidRDefault="00816B41" w:rsidP="00AD4F8E">
            <w:pPr>
              <w:spacing w:line="240" w:lineRule="auto"/>
              <w:jc w:val="left"/>
              <w:rPr>
                <w:rFonts w:asciiTheme="minorHAnsi" w:hAnsiTheme="minorHAnsi" w:cstheme="minorHAnsi"/>
                <w:sz w:val="22"/>
                <w:szCs w:val="22"/>
              </w:rPr>
            </w:pPr>
          </w:p>
          <w:p w14:paraId="1C982E06" w14:textId="77777777" w:rsidR="00816B41" w:rsidRDefault="00816B41" w:rsidP="00AD4F8E">
            <w:pPr>
              <w:spacing w:line="240" w:lineRule="auto"/>
              <w:jc w:val="left"/>
              <w:rPr>
                <w:rFonts w:asciiTheme="minorHAnsi" w:hAnsiTheme="minorHAnsi" w:cstheme="minorHAnsi"/>
                <w:sz w:val="22"/>
                <w:szCs w:val="22"/>
              </w:rPr>
            </w:pPr>
          </w:p>
          <w:p w14:paraId="152A634A" w14:textId="77777777" w:rsidR="00816B41" w:rsidRDefault="00816B41" w:rsidP="00AD4F8E">
            <w:pPr>
              <w:spacing w:line="240" w:lineRule="auto"/>
              <w:jc w:val="left"/>
              <w:rPr>
                <w:rFonts w:asciiTheme="minorHAnsi" w:hAnsiTheme="minorHAnsi" w:cstheme="minorHAnsi"/>
                <w:sz w:val="22"/>
                <w:szCs w:val="22"/>
              </w:rPr>
            </w:pPr>
          </w:p>
          <w:p w14:paraId="162FCFD3" w14:textId="77777777" w:rsidR="00816B41" w:rsidRDefault="00816B41" w:rsidP="00AD4F8E">
            <w:pPr>
              <w:spacing w:line="240" w:lineRule="auto"/>
              <w:jc w:val="left"/>
              <w:rPr>
                <w:rFonts w:asciiTheme="minorHAnsi" w:hAnsiTheme="minorHAnsi" w:cstheme="minorHAnsi"/>
                <w:sz w:val="22"/>
                <w:szCs w:val="22"/>
              </w:rPr>
            </w:pPr>
          </w:p>
          <w:p w14:paraId="43447F22" w14:textId="77777777" w:rsidR="00816B41" w:rsidRDefault="00816B41" w:rsidP="00AD4F8E">
            <w:pPr>
              <w:spacing w:line="240" w:lineRule="auto"/>
              <w:jc w:val="left"/>
              <w:rPr>
                <w:rFonts w:asciiTheme="minorHAnsi" w:hAnsiTheme="minorHAnsi" w:cstheme="minorHAnsi"/>
                <w:sz w:val="22"/>
                <w:szCs w:val="22"/>
              </w:rPr>
            </w:pPr>
          </w:p>
          <w:p w14:paraId="35CE1F02" w14:textId="77777777" w:rsidR="00816B41" w:rsidRDefault="00816B41" w:rsidP="00AD4F8E">
            <w:pPr>
              <w:spacing w:line="240" w:lineRule="auto"/>
              <w:jc w:val="left"/>
              <w:rPr>
                <w:rFonts w:asciiTheme="minorHAnsi" w:hAnsiTheme="minorHAnsi" w:cstheme="minorHAnsi"/>
                <w:sz w:val="22"/>
                <w:szCs w:val="22"/>
              </w:rPr>
            </w:pPr>
          </w:p>
          <w:p w14:paraId="3F885988" w14:textId="77777777" w:rsidR="00816B41" w:rsidRDefault="00816B41" w:rsidP="00AD4F8E">
            <w:pPr>
              <w:spacing w:line="240" w:lineRule="auto"/>
              <w:jc w:val="left"/>
              <w:rPr>
                <w:rFonts w:asciiTheme="minorHAnsi" w:hAnsiTheme="minorHAnsi" w:cstheme="minorHAnsi"/>
                <w:sz w:val="22"/>
                <w:szCs w:val="22"/>
              </w:rPr>
            </w:pPr>
          </w:p>
          <w:p w14:paraId="6CDF8D05" w14:textId="77777777" w:rsidR="00816B41" w:rsidRDefault="00816B41" w:rsidP="00AD4F8E">
            <w:pPr>
              <w:spacing w:line="240" w:lineRule="auto"/>
              <w:jc w:val="left"/>
              <w:rPr>
                <w:rFonts w:asciiTheme="minorHAnsi" w:hAnsiTheme="minorHAnsi" w:cstheme="minorHAnsi"/>
                <w:sz w:val="22"/>
                <w:szCs w:val="22"/>
              </w:rPr>
            </w:pPr>
          </w:p>
          <w:p w14:paraId="5731F81E" w14:textId="77777777" w:rsidR="00816B41" w:rsidRDefault="00816B41" w:rsidP="00AD4F8E">
            <w:pPr>
              <w:spacing w:line="240" w:lineRule="auto"/>
              <w:jc w:val="left"/>
              <w:rPr>
                <w:rFonts w:asciiTheme="minorHAnsi" w:hAnsiTheme="minorHAnsi" w:cstheme="minorHAnsi"/>
                <w:sz w:val="22"/>
                <w:szCs w:val="22"/>
              </w:rPr>
            </w:pPr>
          </w:p>
          <w:p w14:paraId="3308881E" w14:textId="77777777" w:rsidR="00816B41" w:rsidRDefault="00816B41" w:rsidP="00AD4F8E">
            <w:pPr>
              <w:spacing w:line="240" w:lineRule="auto"/>
              <w:jc w:val="left"/>
              <w:rPr>
                <w:rFonts w:asciiTheme="minorHAnsi" w:hAnsiTheme="minorHAnsi" w:cstheme="minorHAnsi"/>
                <w:sz w:val="22"/>
                <w:szCs w:val="22"/>
              </w:rPr>
            </w:pPr>
          </w:p>
          <w:p w14:paraId="695AABFB" w14:textId="77777777" w:rsidR="00816B41" w:rsidRDefault="00816B41" w:rsidP="00AD4F8E">
            <w:pPr>
              <w:spacing w:line="240" w:lineRule="auto"/>
              <w:jc w:val="left"/>
              <w:rPr>
                <w:rFonts w:asciiTheme="minorHAnsi" w:hAnsiTheme="minorHAnsi" w:cstheme="minorHAnsi"/>
                <w:sz w:val="22"/>
                <w:szCs w:val="22"/>
              </w:rPr>
            </w:pPr>
          </w:p>
          <w:p w14:paraId="5684A827" w14:textId="77777777" w:rsidR="00816B41" w:rsidRDefault="00816B41" w:rsidP="00AD4F8E">
            <w:pPr>
              <w:spacing w:line="240" w:lineRule="auto"/>
              <w:jc w:val="left"/>
              <w:rPr>
                <w:rFonts w:asciiTheme="minorHAnsi" w:hAnsiTheme="minorHAnsi" w:cstheme="minorHAnsi"/>
                <w:sz w:val="22"/>
                <w:szCs w:val="22"/>
              </w:rPr>
            </w:pPr>
          </w:p>
          <w:p w14:paraId="3A33D68E" w14:textId="77777777" w:rsidR="00816B41" w:rsidRDefault="00816B41" w:rsidP="00AD4F8E">
            <w:pPr>
              <w:spacing w:line="240" w:lineRule="auto"/>
              <w:jc w:val="left"/>
              <w:rPr>
                <w:rFonts w:asciiTheme="minorHAnsi" w:hAnsiTheme="minorHAnsi" w:cstheme="minorHAnsi"/>
                <w:sz w:val="22"/>
                <w:szCs w:val="22"/>
              </w:rPr>
            </w:pPr>
          </w:p>
          <w:p w14:paraId="71BADF1F" w14:textId="77777777" w:rsidR="00816B41" w:rsidRDefault="00816B41"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HM</w:t>
            </w:r>
          </w:p>
          <w:p w14:paraId="290EAACA" w14:textId="77777777" w:rsidR="00816B41" w:rsidRDefault="00816B41" w:rsidP="00AD4F8E">
            <w:pPr>
              <w:spacing w:line="240" w:lineRule="auto"/>
              <w:jc w:val="left"/>
              <w:rPr>
                <w:rFonts w:asciiTheme="minorHAnsi" w:hAnsiTheme="minorHAnsi" w:cstheme="minorHAnsi"/>
                <w:sz w:val="22"/>
                <w:szCs w:val="22"/>
              </w:rPr>
            </w:pPr>
          </w:p>
          <w:p w14:paraId="32BACB0B" w14:textId="77777777" w:rsidR="00816B41" w:rsidRDefault="00816B41" w:rsidP="00AD4F8E">
            <w:pPr>
              <w:spacing w:line="240" w:lineRule="auto"/>
              <w:jc w:val="left"/>
              <w:rPr>
                <w:rFonts w:asciiTheme="minorHAnsi" w:hAnsiTheme="minorHAnsi" w:cstheme="minorHAnsi"/>
                <w:sz w:val="22"/>
                <w:szCs w:val="22"/>
              </w:rPr>
            </w:pPr>
          </w:p>
          <w:p w14:paraId="430C3FA9" w14:textId="77777777" w:rsidR="00816B41" w:rsidRDefault="00816B41" w:rsidP="00AD4F8E">
            <w:pPr>
              <w:spacing w:line="240" w:lineRule="auto"/>
              <w:jc w:val="left"/>
              <w:rPr>
                <w:rFonts w:asciiTheme="minorHAnsi" w:hAnsiTheme="minorHAnsi" w:cstheme="minorHAnsi"/>
                <w:sz w:val="22"/>
                <w:szCs w:val="22"/>
              </w:rPr>
            </w:pPr>
          </w:p>
          <w:p w14:paraId="47F307FE" w14:textId="77777777" w:rsidR="00816B41" w:rsidRDefault="00816B41" w:rsidP="00AD4F8E">
            <w:pPr>
              <w:spacing w:line="240" w:lineRule="auto"/>
              <w:jc w:val="left"/>
              <w:rPr>
                <w:rFonts w:asciiTheme="minorHAnsi" w:hAnsiTheme="minorHAnsi" w:cstheme="minorHAnsi"/>
                <w:sz w:val="22"/>
                <w:szCs w:val="22"/>
              </w:rPr>
            </w:pPr>
          </w:p>
          <w:p w14:paraId="51866DB2" w14:textId="77777777" w:rsidR="00816B41" w:rsidRDefault="00816B41"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HM</w:t>
            </w:r>
          </w:p>
          <w:p w14:paraId="2D2B1803" w14:textId="77777777" w:rsidR="00816B41" w:rsidRDefault="00816B41" w:rsidP="00AD4F8E">
            <w:pPr>
              <w:spacing w:line="240" w:lineRule="auto"/>
              <w:jc w:val="left"/>
              <w:rPr>
                <w:rFonts w:asciiTheme="minorHAnsi" w:hAnsiTheme="minorHAnsi" w:cstheme="minorHAnsi"/>
                <w:sz w:val="22"/>
                <w:szCs w:val="22"/>
              </w:rPr>
            </w:pPr>
          </w:p>
          <w:p w14:paraId="6944F677" w14:textId="77777777" w:rsidR="00816B41" w:rsidRDefault="00816B41" w:rsidP="00AD4F8E">
            <w:pPr>
              <w:spacing w:line="240" w:lineRule="auto"/>
              <w:jc w:val="left"/>
              <w:rPr>
                <w:rFonts w:asciiTheme="minorHAnsi" w:hAnsiTheme="minorHAnsi" w:cstheme="minorHAnsi"/>
                <w:sz w:val="22"/>
                <w:szCs w:val="22"/>
              </w:rPr>
            </w:pPr>
          </w:p>
          <w:p w14:paraId="15B02918" w14:textId="77777777" w:rsidR="00816B41" w:rsidRDefault="00816B41" w:rsidP="00AD4F8E">
            <w:pPr>
              <w:spacing w:line="240" w:lineRule="auto"/>
              <w:jc w:val="left"/>
              <w:rPr>
                <w:rFonts w:asciiTheme="minorHAnsi" w:hAnsiTheme="minorHAnsi" w:cstheme="minorHAnsi"/>
                <w:sz w:val="22"/>
                <w:szCs w:val="22"/>
              </w:rPr>
            </w:pPr>
          </w:p>
          <w:p w14:paraId="22254CD8" w14:textId="77777777" w:rsidR="00816B41" w:rsidRDefault="00816B41" w:rsidP="00AD4F8E">
            <w:pPr>
              <w:spacing w:line="240" w:lineRule="auto"/>
              <w:jc w:val="left"/>
              <w:rPr>
                <w:rFonts w:asciiTheme="minorHAnsi" w:hAnsiTheme="minorHAnsi" w:cstheme="minorHAnsi"/>
                <w:sz w:val="22"/>
                <w:szCs w:val="22"/>
              </w:rPr>
            </w:pPr>
          </w:p>
          <w:p w14:paraId="0C01CD1E" w14:textId="77777777" w:rsidR="00816B41" w:rsidRDefault="00816B41" w:rsidP="00AD4F8E">
            <w:pPr>
              <w:spacing w:line="240" w:lineRule="auto"/>
              <w:jc w:val="left"/>
              <w:rPr>
                <w:rFonts w:asciiTheme="minorHAnsi" w:hAnsiTheme="minorHAnsi" w:cstheme="minorHAnsi"/>
                <w:sz w:val="22"/>
                <w:szCs w:val="22"/>
              </w:rPr>
            </w:pPr>
          </w:p>
          <w:p w14:paraId="3C26B8C9" w14:textId="77777777" w:rsidR="00816B41" w:rsidRDefault="00816B41" w:rsidP="00AD4F8E">
            <w:pPr>
              <w:spacing w:line="240" w:lineRule="auto"/>
              <w:jc w:val="left"/>
              <w:rPr>
                <w:rFonts w:asciiTheme="minorHAnsi" w:hAnsiTheme="minorHAnsi" w:cstheme="minorHAnsi"/>
                <w:sz w:val="22"/>
                <w:szCs w:val="22"/>
              </w:rPr>
            </w:pPr>
          </w:p>
          <w:p w14:paraId="348BDC66" w14:textId="77777777" w:rsidR="00816B41" w:rsidRDefault="00816B41" w:rsidP="00AD4F8E">
            <w:pPr>
              <w:spacing w:line="240" w:lineRule="auto"/>
              <w:jc w:val="left"/>
              <w:rPr>
                <w:rFonts w:asciiTheme="minorHAnsi" w:hAnsiTheme="minorHAnsi" w:cstheme="minorHAnsi"/>
                <w:sz w:val="22"/>
                <w:szCs w:val="22"/>
              </w:rPr>
            </w:pPr>
          </w:p>
          <w:p w14:paraId="749305AD" w14:textId="77777777" w:rsidR="00816B41" w:rsidRDefault="00816B41" w:rsidP="00AD4F8E">
            <w:pPr>
              <w:spacing w:line="240" w:lineRule="auto"/>
              <w:jc w:val="left"/>
              <w:rPr>
                <w:rFonts w:asciiTheme="minorHAnsi" w:hAnsiTheme="minorHAnsi" w:cstheme="minorHAnsi"/>
                <w:sz w:val="22"/>
                <w:szCs w:val="22"/>
              </w:rPr>
            </w:pPr>
          </w:p>
          <w:p w14:paraId="474DA8C5" w14:textId="77777777" w:rsidR="00816B41" w:rsidRDefault="00816B41" w:rsidP="00AD4F8E">
            <w:pPr>
              <w:spacing w:line="240" w:lineRule="auto"/>
              <w:jc w:val="left"/>
              <w:rPr>
                <w:rFonts w:asciiTheme="minorHAnsi" w:hAnsiTheme="minorHAnsi" w:cstheme="minorHAnsi"/>
                <w:sz w:val="22"/>
                <w:szCs w:val="22"/>
              </w:rPr>
            </w:pPr>
          </w:p>
          <w:p w14:paraId="09506F34" w14:textId="77777777" w:rsidR="00816B41" w:rsidRDefault="00816B41" w:rsidP="00AD4F8E">
            <w:pPr>
              <w:spacing w:line="240" w:lineRule="auto"/>
              <w:jc w:val="left"/>
              <w:rPr>
                <w:rFonts w:asciiTheme="minorHAnsi" w:hAnsiTheme="minorHAnsi" w:cstheme="minorHAnsi"/>
                <w:sz w:val="22"/>
                <w:szCs w:val="22"/>
              </w:rPr>
            </w:pPr>
          </w:p>
          <w:p w14:paraId="6DC6C500" w14:textId="77777777" w:rsidR="00816B41" w:rsidRDefault="00816B41" w:rsidP="00AD4F8E">
            <w:pPr>
              <w:spacing w:line="240" w:lineRule="auto"/>
              <w:jc w:val="left"/>
              <w:rPr>
                <w:rFonts w:asciiTheme="minorHAnsi" w:hAnsiTheme="minorHAnsi" w:cstheme="minorHAnsi"/>
                <w:sz w:val="22"/>
                <w:szCs w:val="22"/>
              </w:rPr>
            </w:pPr>
          </w:p>
          <w:p w14:paraId="7D808A28" w14:textId="77777777" w:rsidR="00816B41" w:rsidRDefault="00816B41" w:rsidP="00AD4F8E">
            <w:pPr>
              <w:spacing w:line="240" w:lineRule="auto"/>
              <w:jc w:val="left"/>
              <w:rPr>
                <w:rFonts w:asciiTheme="minorHAnsi" w:hAnsiTheme="minorHAnsi" w:cstheme="minorHAnsi"/>
                <w:sz w:val="22"/>
                <w:szCs w:val="22"/>
              </w:rPr>
            </w:pPr>
          </w:p>
          <w:p w14:paraId="474115CB" w14:textId="77777777" w:rsidR="00816B41" w:rsidRDefault="00816B41" w:rsidP="00AD4F8E">
            <w:pPr>
              <w:spacing w:line="240" w:lineRule="auto"/>
              <w:jc w:val="left"/>
              <w:rPr>
                <w:rFonts w:asciiTheme="minorHAnsi" w:hAnsiTheme="minorHAnsi" w:cstheme="minorHAnsi"/>
                <w:sz w:val="22"/>
                <w:szCs w:val="22"/>
              </w:rPr>
            </w:pPr>
          </w:p>
          <w:p w14:paraId="26EDF0ED" w14:textId="77777777" w:rsidR="00816B41" w:rsidRDefault="00816B41" w:rsidP="00AD4F8E">
            <w:pPr>
              <w:spacing w:line="240" w:lineRule="auto"/>
              <w:jc w:val="left"/>
              <w:rPr>
                <w:rFonts w:asciiTheme="minorHAnsi" w:hAnsiTheme="minorHAnsi" w:cstheme="minorHAnsi"/>
                <w:sz w:val="22"/>
                <w:szCs w:val="22"/>
              </w:rPr>
            </w:pPr>
          </w:p>
          <w:p w14:paraId="11408852" w14:textId="77777777" w:rsidR="00816B41" w:rsidRDefault="00816B41" w:rsidP="00AD4F8E">
            <w:pPr>
              <w:spacing w:line="240" w:lineRule="auto"/>
              <w:jc w:val="left"/>
              <w:rPr>
                <w:rFonts w:asciiTheme="minorHAnsi" w:hAnsiTheme="minorHAnsi" w:cstheme="minorHAnsi"/>
                <w:sz w:val="22"/>
                <w:szCs w:val="22"/>
              </w:rPr>
            </w:pPr>
          </w:p>
          <w:p w14:paraId="73BA6B8E" w14:textId="77777777" w:rsidR="00816B41" w:rsidRDefault="00816B41" w:rsidP="00AD4F8E">
            <w:pPr>
              <w:spacing w:line="240" w:lineRule="auto"/>
              <w:jc w:val="left"/>
              <w:rPr>
                <w:rFonts w:asciiTheme="minorHAnsi" w:hAnsiTheme="minorHAnsi" w:cstheme="minorHAnsi"/>
                <w:sz w:val="22"/>
                <w:szCs w:val="22"/>
              </w:rPr>
            </w:pPr>
          </w:p>
          <w:p w14:paraId="51BD2883" w14:textId="77777777" w:rsidR="00816B41" w:rsidRDefault="00816B41" w:rsidP="00AD4F8E">
            <w:pPr>
              <w:spacing w:line="240" w:lineRule="auto"/>
              <w:jc w:val="left"/>
              <w:rPr>
                <w:rFonts w:asciiTheme="minorHAnsi" w:hAnsiTheme="minorHAnsi" w:cstheme="minorHAnsi"/>
                <w:sz w:val="22"/>
                <w:szCs w:val="22"/>
              </w:rPr>
            </w:pPr>
          </w:p>
          <w:p w14:paraId="60C8023A" w14:textId="77777777" w:rsidR="00816B41" w:rsidRDefault="00816B41" w:rsidP="00AD4F8E">
            <w:pPr>
              <w:spacing w:line="240" w:lineRule="auto"/>
              <w:jc w:val="left"/>
              <w:rPr>
                <w:rFonts w:asciiTheme="minorHAnsi" w:hAnsiTheme="minorHAnsi" w:cstheme="minorHAnsi"/>
                <w:sz w:val="22"/>
                <w:szCs w:val="22"/>
              </w:rPr>
            </w:pPr>
          </w:p>
          <w:p w14:paraId="740A66B3" w14:textId="77777777" w:rsidR="00816B41" w:rsidRDefault="00816B41" w:rsidP="00AD4F8E">
            <w:pPr>
              <w:spacing w:line="240" w:lineRule="auto"/>
              <w:jc w:val="left"/>
              <w:rPr>
                <w:rFonts w:asciiTheme="minorHAnsi" w:hAnsiTheme="minorHAnsi" w:cstheme="minorHAnsi"/>
                <w:sz w:val="22"/>
                <w:szCs w:val="22"/>
              </w:rPr>
            </w:pPr>
          </w:p>
          <w:p w14:paraId="4E12D5FD" w14:textId="77777777" w:rsidR="00816B41" w:rsidRDefault="00816B41" w:rsidP="00AD4F8E">
            <w:pPr>
              <w:spacing w:line="240" w:lineRule="auto"/>
              <w:jc w:val="left"/>
              <w:rPr>
                <w:rFonts w:asciiTheme="minorHAnsi" w:hAnsiTheme="minorHAnsi" w:cstheme="minorHAnsi"/>
                <w:sz w:val="22"/>
                <w:szCs w:val="22"/>
              </w:rPr>
            </w:pPr>
          </w:p>
          <w:p w14:paraId="43A83994" w14:textId="77777777" w:rsidR="00816B41" w:rsidRDefault="00816B41" w:rsidP="00AD4F8E">
            <w:pPr>
              <w:spacing w:line="240" w:lineRule="auto"/>
              <w:jc w:val="left"/>
              <w:rPr>
                <w:rFonts w:asciiTheme="minorHAnsi" w:hAnsiTheme="minorHAnsi" w:cstheme="minorHAnsi"/>
                <w:sz w:val="22"/>
                <w:szCs w:val="22"/>
              </w:rPr>
            </w:pPr>
          </w:p>
          <w:p w14:paraId="27B5C779" w14:textId="77777777" w:rsidR="00816B41" w:rsidRDefault="00816B41" w:rsidP="00AD4F8E">
            <w:pPr>
              <w:spacing w:line="240" w:lineRule="auto"/>
              <w:jc w:val="left"/>
              <w:rPr>
                <w:rFonts w:asciiTheme="minorHAnsi" w:hAnsiTheme="minorHAnsi" w:cstheme="minorHAnsi"/>
                <w:sz w:val="22"/>
                <w:szCs w:val="22"/>
              </w:rPr>
            </w:pPr>
          </w:p>
          <w:p w14:paraId="03B2253B" w14:textId="77777777" w:rsidR="00816B41" w:rsidRDefault="00816B41" w:rsidP="00AD4F8E">
            <w:pPr>
              <w:spacing w:line="240" w:lineRule="auto"/>
              <w:jc w:val="left"/>
              <w:rPr>
                <w:rFonts w:asciiTheme="minorHAnsi" w:hAnsiTheme="minorHAnsi" w:cstheme="minorHAnsi"/>
                <w:sz w:val="22"/>
                <w:szCs w:val="22"/>
              </w:rPr>
            </w:pPr>
          </w:p>
          <w:p w14:paraId="644B0BB8" w14:textId="77777777" w:rsidR="00816B41" w:rsidRDefault="00816B41" w:rsidP="00AD4F8E">
            <w:pPr>
              <w:spacing w:line="240" w:lineRule="auto"/>
              <w:jc w:val="left"/>
              <w:rPr>
                <w:rFonts w:asciiTheme="minorHAnsi" w:hAnsiTheme="minorHAnsi" w:cstheme="minorHAnsi"/>
                <w:sz w:val="22"/>
                <w:szCs w:val="22"/>
              </w:rPr>
            </w:pPr>
          </w:p>
          <w:p w14:paraId="2E0D7008" w14:textId="77777777" w:rsidR="00816B41" w:rsidRDefault="00816B41" w:rsidP="00AD4F8E">
            <w:pPr>
              <w:spacing w:line="240" w:lineRule="auto"/>
              <w:jc w:val="left"/>
              <w:rPr>
                <w:rFonts w:asciiTheme="minorHAnsi" w:hAnsiTheme="minorHAnsi" w:cstheme="minorHAnsi"/>
                <w:sz w:val="22"/>
                <w:szCs w:val="22"/>
              </w:rPr>
            </w:pPr>
          </w:p>
          <w:p w14:paraId="548FA2BF" w14:textId="77777777" w:rsidR="00816B41" w:rsidRDefault="00816B41"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DS Challenge</w:t>
            </w:r>
          </w:p>
          <w:p w14:paraId="256349F0" w14:textId="77777777" w:rsidR="00816B41" w:rsidRDefault="00816B41"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DS/LB</w:t>
            </w:r>
          </w:p>
          <w:p w14:paraId="6D1839C7" w14:textId="77777777" w:rsidR="00816B41" w:rsidRDefault="00816B41" w:rsidP="00AD4F8E">
            <w:pPr>
              <w:spacing w:line="240" w:lineRule="auto"/>
              <w:jc w:val="left"/>
              <w:rPr>
                <w:rFonts w:asciiTheme="minorHAnsi" w:hAnsiTheme="minorHAnsi" w:cstheme="minorHAnsi"/>
                <w:sz w:val="22"/>
                <w:szCs w:val="22"/>
              </w:rPr>
            </w:pPr>
          </w:p>
          <w:p w14:paraId="556D6CF8" w14:textId="77777777" w:rsidR="00816B41" w:rsidRDefault="00816B41" w:rsidP="00AD4F8E">
            <w:pPr>
              <w:spacing w:line="240" w:lineRule="auto"/>
              <w:jc w:val="left"/>
              <w:rPr>
                <w:rFonts w:asciiTheme="minorHAnsi" w:hAnsiTheme="minorHAnsi" w:cstheme="minorHAnsi"/>
                <w:sz w:val="22"/>
                <w:szCs w:val="22"/>
              </w:rPr>
            </w:pPr>
          </w:p>
          <w:p w14:paraId="61FA52AA" w14:textId="77777777" w:rsidR="00874F85" w:rsidRDefault="00874F85" w:rsidP="00AD4F8E">
            <w:pPr>
              <w:spacing w:line="240" w:lineRule="auto"/>
              <w:jc w:val="left"/>
              <w:rPr>
                <w:rFonts w:asciiTheme="minorHAnsi" w:hAnsiTheme="minorHAnsi" w:cstheme="minorHAnsi"/>
                <w:sz w:val="22"/>
                <w:szCs w:val="22"/>
              </w:rPr>
            </w:pPr>
          </w:p>
          <w:p w14:paraId="5B42252A" w14:textId="77777777" w:rsidR="00874F85" w:rsidRDefault="00874F85" w:rsidP="00AD4F8E">
            <w:pPr>
              <w:spacing w:line="240" w:lineRule="auto"/>
              <w:jc w:val="left"/>
              <w:rPr>
                <w:rFonts w:asciiTheme="minorHAnsi" w:hAnsiTheme="minorHAnsi" w:cstheme="minorHAnsi"/>
                <w:sz w:val="22"/>
                <w:szCs w:val="22"/>
              </w:rPr>
            </w:pPr>
          </w:p>
          <w:p w14:paraId="13989B32" w14:textId="77777777" w:rsidR="00874F85" w:rsidRDefault="00874F85" w:rsidP="00AD4F8E">
            <w:pPr>
              <w:spacing w:line="240" w:lineRule="auto"/>
              <w:jc w:val="left"/>
              <w:rPr>
                <w:rFonts w:asciiTheme="minorHAnsi" w:hAnsiTheme="minorHAnsi" w:cstheme="minorHAnsi"/>
                <w:sz w:val="22"/>
                <w:szCs w:val="22"/>
              </w:rPr>
            </w:pPr>
          </w:p>
          <w:p w14:paraId="608685F5" w14:textId="77777777" w:rsidR="00874F85" w:rsidRDefault="00874F85" w:rsidP="00AD4F8E">
            <w:pPr>
              <w:spacing w:line="240" w:lineRule="auto"/>
              <w:jc w:val="left"/>
              <w:rPr>
                <w:rFonts w:asciiTheme="minorHAnsi" w:hAnsiTheme="minorHAnsi" w:cstheme="minorHAnsi"/>
                <w:sz w:val="22"/>
                <w:szCs w:val="22"/>
              </w:rPr>
            </w:pPr>
          </w:p>
          <w:p w14:paraId="23CDFC12" w14:textId="77777777" w:rsidR="00874F85" w:rsidRDefault="00874F85" w:rsidP="00AD4F8E">
            <w:pPr>
              <w:spacing w:line="240" w:lineRule="auto"/>
              <w:jc w:val="left"/>
              <w:rPr>
                <w:rFonts w:asciiTheme="minorHAnsi" w:hAnsiTheme="minorHAnsi" w:cstheme="minorHAnsi"/>
                <w:sz w:val="22"/>
                <w:szCs w:val="22"/>
              </w:rPr>
            </w:pPr>
          </w:p>
          <w:p w14:paraId="304BFFE1" w14:textId="77777777" w:rsidR="00874F85" w:rsidRDefault="00874F85" w:rsidP="00AD4F8E">
            <w:pPr>
              <w:spacing w:line="240" w:lineRule="auto"/>
              <w:jc w:val="left"/>
              <w:rPr>
                <w:rFonts w:asciiTheme="minorHAnsi" w:hAnsiTheme="minorHAnsi" w:cstheme="minorHAnsi"/>
                <w:sz w:val="22"/>
                <w:szCs w:val="22"/>
              </w:rPr>
            </w:pPr>
          </w:p>
          <w:p w14:paraId="6EA41D32" w14:textId="77777777" w:rsidR="00874F85" w:rsidRDefault="00874F85" w:rsidP="00AD4F8E">
            <w:pPr>
              <w:spacing w:line="240" w:lineRule="auto"/>
              <w:jc w:val="left"/>
              <w:rPr>
                <w:rFonts w:asciiTheme="minorHAnsi" w:hAnsiTheme="minorHAnsi" w:cstheme="minorHAnsi"/>
                <w:sz w:val="22"/>
                <w:szCs w:val="22"/>
              </w:rPr>
            </w:pPr>
          </w:p>
          <w:p w14:paraId="29010BCA" w14:textId="77777777" w:rsidR="00874F85" w:rsidRDefault="00874F85"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JG and GMD to liaise with CS to arrange</w:t>
            </w:r>
          </w:p>
          <w:p w14:paraId="282E0B57" w14:textId="77777777" w:rsidR="00874F85" w:rsidRDefault="00874F85" w:rsidP="00AD4F8E">
            <w:pPr>
              <w:spacing w:line="240" w:lineRule="auto"/>
              <w:jc w:val="left"/>
              <w:rPr>
                <w:rFonts w:asciiTheme="minorHAnsi" w:hAnsiTheme="minorHAnsi" w:cstheme="minorHAnsi"/>
                <w:sz w:val="22"/>
                <w:szCs w:val="22"/>
              </w:rPr>
            </w:pPr>
          </w:p>
          <w:p w14:paraId="0975E2F9" w14:textId="77777777" w:rsidR="00874F85" w:rsidRDefault="00874F85" w:rsidP="00AD4F8E">
            <w:pPr>
              <w:spacing w:line="240" w:lineRule="auto"/>
              <w:jc w:val="left"/>
              <w:rPr>
                <w:rFonts w:asciiTheme="minorHAnsi" w:hAnsiTheme="minorHAnsi" w:cstheme="minorHAnsi"/>
                <w:sz w:val="22"/>
                <w:szCs w:val="22"/>
              </w:rPr>
            </w:pPr>
          </w:p>
          <w:p w14:paraId="0A91202F" w14:textId="77777777" w:rsidR="00874F85" w:rsidRDefault="00874F85" w:rsidP="00AD4F8E">
            <w:pPr>
              <w:spacing w:line="240" w:lineRule="auto"/>
              <w:jc w:val="left"/>
              <w:rPr>
                <w:rFonts w:asciiTheme="minorHAnsi" w:hAnsiTheme="minorHAnsi" w:cstheme="minorHAnsi"/>
                <w:sz w:val="22"/>
                <w:szCs w:val="22"/>
              </w:rPr>
            </w:pPr>
          </w:p>
          <w:p w14:paraId="7C8C679D" w14:textId="77777777" w:rsidR="00874F85" w:rsidRDefault="00874F85" w:rsidP="00AD4F8E">
            <w:pPr>
              <w:spacing w:line="240" w:lineRule="auto"/>
              <w:jc w:val="left"/>
              <w:rPr>
                <w:rFonts w:asciiTheme="minorHAnsi" w:hAnsiTheme="minorHAnsi" w:cstheme="minorHAnsi"/>
                <w:sz w:val="22"/>
                <w:szCs w:val="22"/>
              </w:rPr>
            </w:pPr>
          </w:p>
          <w:p w14:paraId="316FE93F" w14:textId="77777777" w:rsidR="00874F85" w:rsidRPr="00C65308" w:rsidRDefault="00874F85"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CS</w:t>
            </w:r>
          </w:p>
        </w:tc>
        <w:tc>
          <w:tcPr>
            <w:tcW w:w="1416" w:type="dxa"/>
          </w:tcPr>
          <w:p w14:paraId="2D53EF6D" w14:textId="77777777" w:rsidR="00AD4F8E" w:rsidRPr="00C65308" w:rsidRDefault="00AD4F8E" w:rsidP="00AD4F8E">
            <w:pPr>
              <w:spacing w:line="240" w:lineRule="auto"/>
              <w:jc w:val="left"/>
              <w:rPr>
                <w:rFonts w:asciiTheme="minorHAnsi" w:hAnsiTheme="minorHAnsi" w:cstheme="minorHAnsi"/>
                <w:sz w:val="22"/>
                <w:szCs w:val="22"/>
              </w:rPr>
            </w:pPr>
          </w:p>
        </w:tc>
      </w:tr>
      <w:tr w:rsidR="00AD4F8E" w:rsidRPr="00C65308" w14:paraId="644FC1B0" w14:textId="77777777" w:rsidTr="00D325AE">
        <w:trPr>
          <w:trHeight w:val="845"/>
        </w:trPr>
        <w:tc>
          <w:tcPr>
            <w:tcW w:w="675" w:type="dxa"/>
            <w:shd w:val="clear" w:color="auto" w:fill="auto"/>
          </w:tcPr>
          <w:p w14:paraId="2964705A" w14:textId="77777777" w:rsidR="00AD4F8E" w:rsidRPr="00C65308" w:rsidRDefault="00CE528D"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lastRenderedPageBreak/>
              <w:t>11.1</w:t>
            </w:r>
          </w:p>
        </w:tc>
        <w:tc>
          <w:tcPr>
            <w:tcW w:w="7062" w:type="dxa"/>
            <w:gridSpan w:val="4"/>
            <w:shd w:val="clear" w:color="auto" w:fill="auto"/>
          </w:tcPr>
          <w:p w14:paraId="0D36F96D" w14:textId="77777777" w:rsidR="00AD4F8E" w:rsidRPr="00C65308" w:rsidRDefault="00CE528D" w:rsidP="00AD4F8E">
            <w:pPr>
              <w:pStyle w:val="CommentText"/>
              <w:spacing w:line="240" w:lineRule="auto"/>
              <w:jc w:val="left"/>
              <w:rPr>
                <w:rFonts w:asciiTheme="minorHAnsi" w:hAnsiTheme="minorHAnsi" w:cstheme="minorHAnsi"/>
                <w:sz w:val="22"/>
                <w:szCs w:val="22"/>
                <w:u w:val="single"/>
              </w:rPr>
            </w:pPr>
            <w:r>
              <w:rPr>
                <w:rFonts w:asciiTheme="minorHAnsi" w:hAnsiTheme="minorHAnsi" w:cstheme="minorHAnsi"/>
                <w:sz w:val="22"/>
                <w:szCs w:val="22"/>
                <w:u w:val="single"/>
              </w:rPr>
              <w:t>Safeguarding</w:t>
            </w:r>
          </w:p>
          <w:p w14:paraId="110B7E14" w14:textId="77777777" w:rsidR="00CE528D" w:rsidRDefault="00CE528D" w:rsidP="00CE528D">
            <w:pPr>
              <w:spacing w:line="240" w:lineRule="auto"/>
              <w:rPr>
                <w:rFonts w:asciiTheme="minorHAnsi" w:hAnsiTheme="minorHAnsi" w:cstheme="minorHAnsi"/>
                <w:sz w:val="22"/>
                <w:szCs w:val="22"/>
              </w:rPr>
            </w:pPr>
          </w:p>
          <w:p w14:paraId="00F07094" w14:textId="77777777" w:rsidR="00CE528D" w:rsidRDefault="00CE528D" w:rsidP="00CE528D">
            <w:pPr>
              <w:spacing w:line="240" w:lineRule="auto"/>
              <w:rPr>
                <w:rFonts w:asciiTheme="minorHAnsi" w:hAnsiTheme="minorHAnsi" w:cstheme="minorHAnsi"/>
                <w:sz w:val="22"/>
                <w:szCs w:val="22"/>
              </w:rPr>
            </w:pPr>
            <w:r>
              <w:rPr>
                <w:rFonts w:asciiTheme="minorHAnsi" w:hAnsiTheme="minorHAnsi" w:cstheme="minorHAnsi"/>
                <w:sz w:val="22"/>
                <w:szCs w:val="22"/>
              </w:rPr>
              <w:t xml:space="preserve">Keeping Children Safe in Education – Governors to sign to confirm have read part 1 and part 2. </w:t>
            </w:r>
            <w:r w:rsidR="000D08C1">
              <w:rPr>
                <w:rFonts w:asciiTheme="minorHAnsi" w:hAnsiTheme="minorHAnsi" w:cstheme="minorHAnsi"/>
                <w:sz w:val="22"/>
                <w:szCs w:val="22"/>
              </w:rPr>
              <w:t>All governors to read by next FGB.</w:t>
            </w:r>
          </w:p>
          <w:p w14:paraId="231B90CB" w14:textId="77777777" w:rsidR="00AD4F8E" w:rsidRDefault="00CE528D" w:rsidP="00CE528D">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t>Termly update to be moved to next FGB. CS said there have been a few issues already with teachers entering information on student’s sheets. Walking from home policy has been challenged. Reiterating procedures for pick up/ and drop off during these COVID times. JG challenged re social distancing. HT pushed the rule of six to parents.</w:t>
            </w:r>
            <w:r w:rsidR="000D08C1">
              <w:rPr>
                <w:rFonts w:asciiTheme="minorHAnsi" w:hAnsiTheme="minorHAnsi" w:cstheme="minorHAnsi"/>
                <w:sz w:val="22"/>
                <w:szCs w:val="22"/>
              </w:rPr>
              <w:t xml:space="preserve"> CS to send email to parents reminding them of procedures.</w:t>
            </w:r>
          </w:p>
          <w:p w14:paraId="738E89F8" w14:textId="77777777" w:rsidR="00AD4F8E" w:rsidRPr="003C39EA" w:rsidRDefault="000D08C1" w:rsidP="000D08C1">
            <w:pPr>
              <w:pStyle w:val="CommentText"/>
              <w:spacing w:line="240" w:lineRule="auto"/>
              <w:jc w:val="left"/>
              <w:rPr>
                <w:rFonts w:asciiTheme="minorHAnsi" w:hAnsiTheme="minorHAnsi" w:cstheme="minorHAnsi"/>
                <w:sz w:val="22"/>
                <w:szCs w:val="22"/>
              </w:rPr>
            </w:pPr>
            <w:r>
              <w:rPr>
                <w:rFonts w:asciiTheme="minorHAnsi" w:hAnsiTheme="minorHAnsi" w:cstheme="minorHAnsi"/>
                <w:sz w:val="22"/>
                <w:szCs w:val="22"/>
              </w:rPr>
              <w:lastRenderedPageBreak/>
              <w:t>Meeting moved to part 2.</w:t>
            </w:r>
          </w:p>
        </w:tc>
        <w:tc>
          <w:tcPr>
            <w:tcW w:w="1869" w:type="dxa"/>
          </w:tcPr>
          <w:p w14:paraId="3E4FECB6" w14:textId="77777777" w:rsidR="00AD4F8E" w:rsidRDefault="00AD4F8E" w:rsidP="00AD4F8E">
            <w:pPr>
              <w:spacing w:line="240" w:lineRule="auto"/>
              <w:ind w:left="34"/>
              <w:jc w:val="left"/>
              <w:rPr>
                <w:rFonts w:asciiTheme="minorHAnsi" w:hAnsiTheme="minorHAnsi" w:cstheme="minorHAnsi"/>
                <w:sz w:val="22"/>
                <w:szCs w:val="22"/>
              </w:rPr>
            </w:pPr>
          </w:p>
          <w:p w14:paraId="1B38DCDC" w14:textId="77777777" w:rsidR="000D08C1" w:rsidRDefault="000D08C1" w:rsidP="00AD4F8E">
            <w:pPr>
              <w:spacing w:line="240" w:lineRule="auto"/>
              <w:ind w:left="34"/>
              <w:jc w:val="left"/>
              <w:rPr>
                <w:rFonts w:asciiTheme="minorHAnsi" w:hAnsiTheme="minorHAnsi" w:cstheme="minorHAnsi"/>
                <w:sz w:val="22"/>
                <w:szCs w:val="22"/>
              </w:rPr>
            </w:pPr>
          </w:p>
          <w:p w14:paraId="6F7D961F" w14:textId="77777777" w:rsidR="000D08C1" w:rsidRDefault="000D08C1" w:rsidP="00AD4F8E">
            <w:pPr>
              <w:spacing w:line="240" w:lineRule="auto"/>
              <w:ind w:left="34"/>
              <w:jc w:val="left"/>
              <w:rPr>
                <w:rFonts w:asciiTheme="minorHAnsi" w:hAnsiTheme="minorHAnsi" w:cstheme="minorHAnsi"/>
                <w:sz w:val="22"/>
                <w:szCs w:val="22"/>
              </w:rPr>
            </w:pPr>
            <w:r>
              <w:rPr>
                <w:rFonts w:asciiTheme="minorHAnsi" w:hAnsiTheme="minorHAnsi" w:cstheme="minorHAnsi"/>
                <w:sz w:val="22"/>
                <w:szCs w:val="22"/>
              </w:rPr>
              <w:t>All governors</w:t>
            </w:r>
          </w:p>
          <w:p w14:paraId="3FF517ED" w14:textId="77777777" w:rsidR="000D08C1" w:rsidRDefault="000D08C1" w:rsidP="00AD4F8E">
            <w:pPr>
              <w:spacing w:line="240" w:lineRule="auto"/>
              <w:ind w:left="34"/>
              <w:jc w:val="left"/>
              <w:rPr>
                <w:rFonts w:asciiTheme="minorHAnsi" w:hAnsiTheme="minorHAnsi" w:cstheme="minorHAnsi"/>
                <w:sz w:val="22"/>
                <w:szCs w:val="22"/>
              </w:rPr>
            </w:pPr>
          </w:p>
          <w:p w14:paraId="38A3B1E5" w14:textId="77777777" w:rsidR="000D08C1" w:rsidRDefault="000D08C1" w:rsidP="00AD4F8E">
            <w:pPr>
              <w:spacing w:line="240" w:lineRule="auto"/>
              <w:ind w:left="34"/>
              <w:jc w:val="left"/>
              <w:rPr>
                <w:rFonts w:asciiTheme="minorHAnsi" w:hAnsiTheme="minorHAnsi" w:cstheme="minorHAnsi"/>
                <w:sz w:val="22"/>
                <w:szCs w:val="22"/>
              </w:rPr>
            </w:pPr>
          </w:p>
          <w:p w14:paraId="7AEC6D03" w14:textId="77777777" w:rsidR="000D08C1" w:rsidRDefault="000D08C1" w:rsidP="00AD4F8E">
            <w:pPr>
              <w:spacing w:line="240" w:lineRule="auto"/>
              <w:ind w:left="34"/>
              <w:jc w:val="left"/>
              <w:rPr>
                <w:rFonts w:asciiTheme="minorHAnsi" w:hAnsiTheme="minorHAnsi" w:cstheme="minorHAnsi"/>
                <w:sz w:val="22"/>
                <w:szCs w:val="22"/>
              </w:rPr>
            </w:pPr>
          </w:p>
          <w:p w14:paraId="5B1F0F96" w14:textId="77777777" w:rsidR="000D08C1" w:rsidRDefault="000D08C1" w:rsidP="00AD4F8E">
            <w:pPr>
              <w:spacing w:line="240" w:lineRule="auto"/>
              <w:ind w:left="34"/>
              <w:jc w:val="left"/>
              <w:rPr>
                <w:rFonts w:asciiTheme="minorHAnsi" w:hAnsiTheme="minorHAnsi" w:cstheme="minorHAnsi"/>
                <w:sz w:val="22"/>
                <w:szCs w:val="22"/>
              </w:rPr>
            </w:pPr>
            <w:r>
              <w:rPr>
                <w:rFonts w:asciiTheme="minorHAnsi" w:hAnsiTheme="minorHAnsi" w:cstheme="minorHAnsi"/>
                <w:sz w:val="22"/>
                <w:szCs w:val="22"/>
              </w:rPr>
              <w:t>JG/HH challenged</w:t>
            </w:r>
          </w:p>
          <w:p w14:paraId="51A5E54D" w14:textId="77777777" w:rsidR="000D08C1" w:rsidRDefault="000D08C1" w:rsidP="00AD4F8E">
            <w:pPr>
              <w:spacing w:line="240" w:lineRule="auto"/>
              <w:ind w:left="34"/>
              <w:jc w:val="left"/>
              <w:rPr>
                <w:rFonts w:asciiTheme="minorHAnsi" w:hAnsiTheme="minorHAnsi" w:cstheme="minorHAnsi"/>
                <w:sz w:val="22"/>
                <w:szCs w:val="22"/>
              </w:rPr>
            </w:pPr>
          </w:p>
          <w:p w14:paraId="645AA5D2" w14:textId="77777777" w:rsidR="000D08C1" w:rsidRDefault="000D08C1" w:rsidP="000D08C1">
            <w:pPr>
              <w:spacing w:line="240" w:lineRule="auto"/>
              <w:jc w:val="left"/>
              <w:rPr>
                <w:rFonts w:asciiTheme="minorHAnsi" w:hAnsiTheme="minorHAnsi" w:cstheme="minorHAnsi"/>
                <w:sz w:val="22"/>
                <w:szCs w:val="22"/>
              </w:rPr>
            </w:pPr>
            <w:r>
              <w:rPr>
                <w:rFonts w:asciiTheme="minorHAnsi" w:hAnsiTheme="minorHAnsi" w:cstheme="minorHAnsi"/>
                <w:sz w:val="22"/>
                <w:szCs w:val="22"/>
              </w:rPr>
              <w:t>CS</w:t>
            </w:r>
          </w:p>
          <w:p w14:paraId="049843E2" w14:textId="77777777" w:rsidR="000D08C1" w:rsidRPr="00C65308" w:rsidRDefault="000D08C1" w:rsidP="000D08C1">
            <w:pPr>
              <w:spacing w:line="240" w:lineRule="auto"/>
              <w:jc w:val="left"/>
              <w:rPr>
                <w:rFonts w:asciiTheme="minorHAnsi" w:hAnsiTheme="minorHAnsi" w:cstheme="minorHAnsi"/>
                <w:sz w:val="22"/>
                <w:szCs w:val="22"/>
              </w:rPr>
            </w:pPr>
          </w:p>
        </w:tc>
        <w:tc>
          <w:tcPr>
            <w:tcW w:w="1416" w:type="dxa"/>
          </w:tcPr>
          <w:p w14:paraId="6070D95D" w14:textId="77777777" w:rsidR="00AD4F8E" w:rsidRPr="00C65308" w:rsidRDefault="00AD4F8E" w:rsidP="00AD4F8E">
            <w:pPr>
              <w:spacing w:line="240" w:lineRule="auto"/>
              <w:jc w:val="left"/>
              <w:rPr>
                <w:rFonts w:asciiTheme="minorHAnsi" w:hAnsiTheme="minorHAnsi" w:cstheme="minorHAnsi"/>
                <w:sz w:val="22"/>
                <w:szCs w:val="22"/>
              </w:rPr>
            </w:pPr>
          </w:p>
        </w:tc>
      </w:tr>
      <w:tr w:rsidR="00AD4F8E" w:rsidRPr="00C65308" w14:paraId="129FD1B4" w14:textId="77777777" w:rsidTr="00D325AE">
        <w:trPr>
          <w:trHeight w:val="812"/>
        </w:trPr>
        <w:tc>
          <w:tcPr>
            <w:tcW w:w="675" w:type="dxa"/>
            <w:shd w:val="clear" w:color="auto" w:fill="auto"/>
          </w:tcPr>
          <w:p w14:paraId="62C67545" w14:textId="77777777" w:rsidR="00AD4F8E" w:rsidRPr="00C65308" w:rsidRDefault="00CE528D"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lastRenderedPageBreak/>
              <w:t>12.1</w:t>
            </w:r>
          </w:p>
        </w:tc>
        <w:tc>
          <w:tcPr>
            <w:tcW w:w="7062" w:type="dxa"/>
            <w:gridSpan w:val="4"/>
            <w:shd w:val="clear" w:color="auto" w:fill="auto"/>
          </w:tcPr>
          <w:p w14:paraId="728DCD54" w14:textId="77777777" w:rsidR="00CE528D" w:rsidRPr="00CE528D" w:rsidRDefault="00CE528D" w:rsidP="00CE528D">
            <w:pPr>
              <w:spacing w:line="240" w:lineRule="auto"/>
              <w:rPr>
                <w:rFonts w:asciiTheme="minorHAnsi" w:hAnsiTheme="minorHAnsi" w:cstheme="minorHAnsi"/>
                <w:sz w:val="22"/>
                <w:szCs w:val="22"/>
                <w:u w:val="single"/>
              </w:rPr>
            </w:pPr>
            <w:r w:rsidRPr="00CE528D">
              <w:rPr>
                <w:rFonts w:asciiTheme="minorHAnsi" w:hAnsiTheme="minorHAnsi" w:cstheme="minorHAnsi"/>
                <w:sz w:val="22"/>
                <w:szCs w:val="22"/>
                <w:u w:val="single"/>
              </w:rPr>
              <w:t>Policies</w:t>
            </w:r>
          </w:p>
          <w:p w14:paraId="450AF39F" w14:textId="77777777" w:rsidR="00CE528D" w:rsidRDefault="00CE528D" w:rsidP="00CE528D">
            <w:pPr>
              <w:spacing w:line="240" w:lineRule="auto"/>
              <w:rPr>
                <w:rFonts w:asciiTheme="minorHAnsi" w:hAnsiTheme="minorHAnsi" w:cstheme="minorHAnsi"/>
                <w:sz w:val="22"/>
                <w:szCs w:val="22"/>
              </w:rPr>
            </w:pPr>
            <w:r w:rsidRPr="0065459B">
              <w:rPr>
                <w:rFonts w:asciiTheme="minorHAnsi" w:hAnsiTheme="minorHAnsi" w:cstheme="minorHAnsi"/>
                <w:sz w:val="22"/>
                <w:szCs w:val="22"/>
                <w:u w:val="single"/>
              </w:rPr>
              <w:t>Child Protection and Safeguarding</w:t>
            </w:r>
            <w:r>
              <w:rPr>
                <w:rFonts w:asciiTheme="minorHAnsi" w:hAnsiTheme="minorHAnsi" w:cstheme="minorHAnsi"/>
                <w:sz w:val="22"/>
                <w:szCs w:val="22"/>
              </w:rPr>
              <w:t xml:space="preserve"> – JG </w:t>
            </w:r>
            <w:r w:rsidR="000D08C1">
              <w:rPr>
                <w:rFonts w:asciiTheme="minorHAnsi" w:hAnsiTheme="minorHAnsi" w:cstheme="minorHAnsi"/>
                <w:sz w:val="22"/>
                <w:szCs w:val="22"/>
              </w:rPr>
              <w:t xml:space="preserve">informed that the </w:t>
            </w:r>
            <w:r>
              <w:rPr>
                <w:rFonts w:asciiTheme="minorHAnsi" w:hAnsiTheme="minorHAnsi" w:cstheme="minorHAnsi"/>
                <w:sz w:val="22"/>
                <w:szCs w:val="22"/>
              </w:rPr>
              <w:t xml:space="preserve">main change </w:t>
            </w:r>
            <w:r w:rsidR="000D08C1">
              <w:rPr>
                <w:rFonts w:asciiTheme="minorHAnsi" w:hAnsiTheme="minorHAnsi" w:cstheme="minorHAnsi"/>
                <w:sz w:val="22"/>
                <w:szCs w:val="22"/>
              </w:rPr>
              <w:t>was in relation to COVID.</w:t>
            </w:r>
            <w:r>
              <w:rPr>
                <w:rFonts w:asciiTheme="minorHAnsi" w:hAnsiTheme="minorHAnsi" w:cstheme="minorHAnsi"/>
                <w:sz w:val="22"/>
                <w:szCs w:val="22"/>
              </w:rPr>
              <w:t xml:space="preserve"> LB </w:t>
            </w:r>
            <w:r w:rsidR="000D08C1">
              <w:rPr>
                <w:rFonts w:asciiTheme="minorHAnsi" w:hAnsiTheme="minorHAnsi" w:cstheme="minorHAnsi"/>
                <w:sz w:val="22"/>
                <w:szCs w:val="22"/>
              </w:rPr>
              <w:t>noted on</w:t>
            </w:r>
            <w:r>
              <w:rPr>
                <w:rFonts w:asciiTheme="minorHAnsi" w:hAnsiTheme="minorHAnsi" w:cstheme="minorHAnsi"/>
                <w:sz w:val="22"/>
                <w:szCs w:val="22"/>
              </w:rPr>
              <w:t xml:space="preserve"> first page XXXX. </w:t>
            </w:r>
            <w:r w:rsidR="000D08C1">
              <w:rPr>
                <w:rFonts w:asciiTheme="minorHAnsi" w:hAnsiTheme="minorHAnsi" w:cstheme="minorHAnsi"/>
                <w:sz w:val="22"/>
                <w:szCs w:val="22"/>
              </w:rPr>
              <w:t>Policy unanimously agreed.</w:t>
            </w:r>
          </w:p>
          <w:p w14:paraId="5030E803" w14:textId="77777777" w:rsidR="000D08C1" w:rsidRDefault="000D08C1" w:rsidP="00CE528D">
            <w:pPr>
              <w:spacing w:line="240" w:lineRule="auto"/>
              <w:rPr>
                <w:rFonts w:asciiTheme="minorHAnsi" w:hAnsiTheme="minorHAnsi" w:cstheme="minorHAnsi"/>
                <w:sz w:val="22"/>
                <w:szCs w:val="22"/>
              </w:rPr>
            </w:pPr>
          </w:p>
          <w:p w14:paraId="7F419F57" w14:textId="77777777" w:rsidR="000D08C1" w:rsidRDefault="00CE528D" w:rsidP="00CE528D">
            <w:pPr>
              <w:spacing w:line="240" w:lineRule="auto"/>
              <w:rPr>
                <w:rFonts w:asciiTheme="minorHAnsi" w:hAnsiTheme="minorHAnsi" w:cstheme="minorHAnsi"/>
                <w:sz w:val="22"/>
                <w:szCs w:val="22"/>
              </w:rPr>
            </w:pPr>
            <w:r w:rsidRPr="0065459B">
              <w:rPr>
                <w:rFonts w:asciiTheme="minorHAnsi" w:hAnsiTheme="minorHAnsi" w:cstheme="minorHAnsi"/>
                <w:sz w:val="22"/>
                <w:szCs w:val="22"/>
                <w:u w:val="single"/>
              </w:rPr>
              <w:t>Medical Conditions</w:t>
            </w:r>
            <w:r>
              <w:rPr>
                <w:rFonts w:asciiTheme="minorHAnsi" w:hAnsiTheme="minorHAnsi" w:cstheme="minorHAnsi"/>
                <w:sz w:val="22"/>
                <w:szCs w:val="22"/>
              </w:rPr>
              <w:t xml:space="preserve"> – </w:t>
            </w:r>
          </w:p>
          <w:p w14:paraId="138ACE29" w14:textId="77777777" w:rsidR="000D08C1" w:rsidRDefault="00CE528D" w:rsidP="00CE528D">
            <w:pPr>
              <w:spacing w:line="240" w:lineRule="auto"/>
              <w:rPr>
                <w:rFonts w:asciiTheme="minorHAnsi" w:hAnsiTheme="minorHAnsi" w:cstheme="minorHAnsi"/>
                <w:sz w:val="22"/>
                <w:szCs w:val="22"/>
              </w:rPr>
            </w:pPr>
            <w:r>
              <w:rPr>
                <w:rFonts w:asciiTheme="minorHAnsi" w:hAnsiTheme="minorHAnsi" w:cstheme="minorHAnsi"/>
                <w:sz w:val="22"/>
                <w:szCs w:val="22"/>
              </w:rPr>
              <w:t xml:space="preserve">GMD </w:t>
            </w:r>
            <w:r w:rsidR="000D08C1">
              <w:rPr>
                <w:rFonts w:asciiTheme="minorHAnsi" w:hAnsiTheme="minorHAnsi" w:cstheme="minorHAnsi"/>
                <w:sz w:val="22"/>
                <w:szCs w:val="22"/>
              </w:rPr>
              <w:t xml:space="preserve">challenged whether any </w:t>
            </w:r>
            <w:r>
              <w:rPr>
                <w:rFonts w:asciiTheme="minorHAnsi" w:hAnsiTheme="minorHAnsi" w:cstheme="minorHAnsi"/>
                <w:sz w:val="22"/>
                <w:szCs w:val="22"/>
              </w:rPr>
              <w:t>day to day problems</w:t>
            </w:r>
            <w:r w:rsidR="000D08C1">
              <w:rPr>
                <w:rFonts w:asciiTheme="minorHAnsi" w:hAnsiTheme="minorHAnsi" w:cstheme="minorHAnsi"/>
                <w:sz w:val="22"/>
                <w:szCs w:val="22"/>
              </w:rPr>
              <w:t xml:space="preserve"> with running the school safely, for example were any </w:t>
            </w:r>
            <w:r>
              <w:rPr>
                <w:rFonts w:asciiTheme="minorHAnsi" w:hAnsiTheme="minorHAnsi" w:cstheme="minorHAnsi"/>
                <w:sz w:val="22"/>
                <w:szCs w:val="22"/>
              </w:rPr>
              <w:t xml:space="preserve">children responsible for own medication. </w:t>
            </w:r>
            <w:r w:rsidR="000D08C1">
              <w:rPr>
                <w:rFonts w:asciiTheme="minorHAnsi" w:hAnsiTheme="minorHAnsi" w:cstheme="minorHAnsi"/>
                <w:sz w:val="22"/>
                <w:szCs w:val="22"/>
              </w:rPr>
              <w:t>CS confirmed all medicine under staff control.</w:t>
            </w:r>
            <w:r>
              <w:rPr>
                <w:rFonts w:asciiTheme="minorHAnsi" w:hAnsiTheme="minorHAnsi" w:cstheme="minorHAnsi"/>
                <w:sz w:val="22"/>
                <w:szCs w:val="22"/>
              </w:rPr>
              <w:t xml:space="preserve"> </w:t>
            </w:r>
          </w:p>
          <w:p w14:paraId="4F13B09E" w14:textId="77777777" w:rsidR="0065459B" w:rsidRDefault="000D08C1" w:rsidP="00CE528D">
            <w:pPr>
              <w:spacing w:line="240" w:lineRule="auto"/>
              <w:rPr>
                <w:rFonts w:asciiTheme="minorHAnsi" w:hAnsiTheme="minorHAnsi" w:cstheme="minorHAnsi"/>
                <w:sz w:val="22"/>
                <w:szCs w:val="22"/>
              </w:rPr>
            </w:pPr>
            <w:r>
              <w:rPr>
                <w:rFonts w:asciiTheme="minorHAnsi" w:hAnsiTheme="minorHAnsi" w:cstheme="minorHAnsi"/>
                <w:sz w:val="22"/>
                <w:szCs w:val="22"/>
              </w:rPr>
              <w:t xml:space="preserve">JG challenged whether staff had had any </w:t>
            </w:r>
            <w:r w:rsidR="00CE528D">
              <w:rPr>
                <w:rFonts w:asciiTheme="minorHAnsi" w:hAnsiTheme="minorHAnsi" w:cstheme="minorHAnsi"/>
                <w:sz w:val="22"/>
                <w:szCs w:val="22"/>
              </w:rPr>
              <w:t xml:space="preserve">training on </w:t>
            </w:r>
            <w:r>
              <w:rPr>
                <w:rFonts w:asciiTheme="minorHAnsi" w:hAnsiTheme="minorHAnsi" w:cstheme="minorHAnsi"/>
                <w:sz w:val="22"/>
                <w:szCs w:val="22"/>
              </w:rPr>
              <w:t xml:space="preserve">using </w:t>
            </w:r>
            <w:r w:rsidR="0065459B">
              <w:rPr>
                <w:rFonts w:asciiTheme="minorHAnsi" w:hAnsiTheme="minorHAnsi" w:cstheme="minorHAnsi"/>
                <w:sz w:val="22"/>
                <w:szCs w:val="22"/>
              </w:rPr>
              <w:t>a defibrillator</w:t>
            </w:r>
            <w:r w:rsidR="00CE528D">
              <w:rPr>
                <w:rFonts w:asciiTheme="minorHAnsi" w:hAnsiTheme="minorHAnsi" w:cstheme="minorHAnsi"/>
                <w:sz w:val="22"/>
                <w:szCs w:val="22"/>
              </w:rPr>
              <w:t>. CS confirmed</w:t>
            </w:r>
            <w:r>
              <w:rPr>
                <w:rFonts w:asciiTheme="minorHAnsi" w:hAnsiTheme="minorHAnsi" w:cstheme="minorHAnsi"/>
                <w:sz w:val="22"/>
                <w:szCs w:val="22"/>
              </w:rPr>
              <w:t xml:space="preserve"> staff had training 2 years ago, however guidance is to only use under supervision of ambulance staff in real life situations. </w:t>
            </w:r>
            <w:r w:rsidR="00CE528D">
              <w:rPr>
                <w:rFonts w:asciiTheme="minorHAnsi" w:hAnsiTheme="minorHAnsi" w:cstheme="minorHAnsi"/>
                <w:sz w:val="22"/>
                <w:szCs w:val="22"/>
              </w:rPr>
              <w:t xml:space="preserve"> </w:t>
            </w:r>
          </w:p>
          <w:p w14:paraId="416B804E" w14:textId="77777777" w:rsidR="0065459B" w:rsidRDefault="00CE528D" w:rsidP="00CE528D">
            <w:pPr>
              <w:spacing w:line="240" w:lineRule="auto"/>
              <w:rPr>
                <w:rFonts w:asciiTheme="minorHAnsi" w:hAnsiTheme="minorHAnsi" w:cstheme="minorHAnsi"/>
                <w:sz w:val="22"/>
                <w:szCs w:val="22"/>
              </w:rPr>
            </w:pPr>
            <w:r>
              <w:rPr>
                <w:rFonts w:asciiTheme="minorHAnsi" w:hAnsiTheme="minorHAnsi" w:cstheme="minorHAnsi"/>
                <w:sz w:val="22"/>
                <w:szCs w:val="22"/>
              </w:rPr>
              <w:t>LB challenged point 14,</w:t>
            </w:r>
            <w:r w:rsidR="0065459B">
              <w:rPr>
                <w:rFonts w:asciiTheme="minorHAnsi" w:hAnsiTheme="minorHAnsi" w:cstheme="minorHAnsi"/>
                <w:sz w:val="22"/>
                <w:szCs w:val="22"/>
              </w:rPr>
              <w:t xml:space="preserve"> (school spare epipen)</w:t>
            </w:r>
            <w:r>
              <w:rPr>
                <w:rFonts w:asciiTheme="minorHAnsi" w:hAnsiTheme="minorHAnsi" w:cstheme="minorHAnsi"/>
                <w:sz w:val="22"/>
                <w:szCs w:val="22"/>
              </w:rPr>
              <w:t xml:space="preserve"> CS don’t have children with need for it, and impossible to get. Parents even have p</w:t>
            </w:r>
            <w:r w:rsidR="0065459B">
              <w:rPr>
                <w:rFonts w:asciiTheme="minorHAnsi" w:hAnsiTheme="minorHAnsi" w:cstheme="minorHAnsi"/>
                <w:sz w:val="22"/>
                <w:szCs w:val="22"/>
              </w:rPr>
              <w:t>roblems getting hold of them. The school has multiple options.</w:t>
            </w:r>
          </w:p>
          <w:p w14:paraId="5426012F" w14:textId="77777777" w:rsidR="0065459B" w:rsidRDefault="0065459B" w:rsidP="00CE528D">
            <w:pPr>
              <w:spacing w:line="240" w:lineRule="auto"/>
              <w:rPr>
                <w:rFonts w:asciiTheme="minorHAnsi" w:hAnsiTheme="minorHAnsi" w:cstheme="minorHAnsi"/>
                <w:sz w:val="22"/>
                <w:szCs w:val="22"/>
              </w:rPr>
            </w:pPr>
            <w:r>
              <w:rPr>
                <w:rFonts w:asciiTheme="minorHAnsi" w:hAnsiTheme="minorHAnsi" w:cstheme="minorHAnsi"/>
                <w:sz w:val="22"/>
                <w:szCs w:val="22"/>
              </w:rPr>
              <w:t>JG do we need any COVID</w:t>
            </w:r>
            <w:r w:rsidR="00CE528D">
              <w:rPr>
                <w:rFonts w:asciiTheme="minorHAnsi" w:hAnsiTheme="minorHAnsi" w:cstheme="minorHAnsi"/>
                <w:sz w:val="22"/>
                <w:szCs w:val="22"/>
              </w:rPr>
              <w:t xml:space="preserve"> related items</w:t>
            </w:r>
            <w:r>
              <w:rPr>
                <w:rFonts w:asciiTheme="minorHAnsi" w:hAnsiTheme="minorHAnsi" w:cstheme="minorHAnsi"/>
                <w:sz w:val="22"/>
                <w:szCs w:val="22"/>
              </w:rPr>
              <w:t xml:space="preserve"> needed in polices.</w:t>
            </w:r>
            <w:r w:rsidR="00CE528D">
              <w:rPr>
                <w:rFonts w:asciiTheme="minorHAnsi" w:hAnsiTheme="minorHAnsi" w:cstheme="minorHAnsi"/>
                <w:sz w:val="22"/>
                <w:szCs w:val="22"/>
              </w:rPr>
              <w:t xml:space="preserve"> COVID</w:t>
            </w:r>
            <w:r>
              <w:rPr>
                <w:rFonts w:asciiTheme="minorHAnsi" w:hAnsiTheme="minorHAnsi" w:cstheme="minorHAnsi"/>
                <w:sz w:val="22"/>
                <w:szCs w:val="22"/>
              </w:rPr>
              <w:t xml:space="preserve"> has been dealt with in a specific </w:t>
            </w:r>
            <w:r w:rsidR="00CE528D">
              <w:rPr>
                <w:rFonts w:asciiTheme="minorHAnsi" w:hAnsiTheme="minorHAnsi" w:cstheme="minorHAnsi"/>
                <w:sz w:val="22"/>
                <w:szCs w:val="22"/>
              </w:rPr>
              <w:t xml:space="preserve">risk assessment. </w:t>
            </w:r>
          </w:p>
          <w:p w14:paraId="5108418A" w14:textId="77777777" w:rsidR="0065459B" w:rsidRDefault="0065459B" w:rsidP="00CE528D">
            <w:pPr>
              <w:spacing w:line="240" w:lineRule="auto"/>
              <w:rPr>
                <w:rFonts w:asciiTheme="minorHAnsi" w:hAnsiTheme="minorHAnsi" w:cstheme="minorHAnsi"/>
                <w:sz w:val="22"/>
                <w:szCs w:val="22"/>
              </w:rPr>
            </w:pPr>
            <w:r>
              <w:rPr>
                <w:rFonts w:asciiTheme="minorHAnsi" w:hAnsiTheme="minorHAnsi" w:cstheme="minorHAnsi"/>
                <w:sz w:val="22"/>
                <w:szCs w:val="22"/>
              </w:rPr>
              <w:t xml:space="preserve">LB challenged does the school automatically </w:t>
            </w:r>
            <w:r w:rsidR="00CE528D">
              <w:rPr>
                <w:rFonts w:asciiTheme="minorHAnsi" w:hAnsiTheme="minorHAnsi" w:cstheme="minorHAnsi"/>
                <w:sz w:val="22"/>
                <w:szCs w:val="22"/>
              </w:rPr>
              <w:t>give a parent a copy of the policy</w:t>
            </w:r>
            <w:r>
              <w:rPr>
                <w:rFonts w:asciiTheme="minorHAnsi" w:hAnsiTheme="minorHAnsi" w:cstheme="minorHAnsi"/>
                <w:sz w:val="22"/>
                <w:szCs w:val="22"/>
              </w:rPr>
              <w:t xml:space="preserve">, as it states it </w:t>
            </w:r>
            <w:r w:rsidR="00CE528D">
              <w:rPr>
                <w:rFonts w:asciiTheme="minorHAnsi" w:hAnsiTheme="minorHAnsi" w:cstheme="minorHAnsi"/>
                <w:sz w:val="22"/>
                <w:szCs w:val="22"/>
              </w:rPr>
              <w:t>will be given – can we change that to if the parent requested.</w:t>
            </w:r>
          </w:p>
          <w:p w14:paraId="44C72054" w14:textId="77777777" w:rsidR="0065459B" w:rsidRDefault="0065459B" w:rsidP="00CE528D">
            <w:pPr>
              <w:spacing w:line="240" w:lineRule="auto"/>
              <w:rPr>
                <w:rFonts w:asciiTheme="minorHAnsi" w:hAnsiTheme="minorHAnsi" w:cstheme="minorHAnsi"/>
                <w:sz w:val="22"/>
                <w:szCs w:val="22"/>
              </w:rPr>
            </w:pPr>
            <w:r>
              <w:rPr>
                <w:rFonts w:asciiTheme="minorHAnsi" w:hAnsiTheme="minorHAnsi" w:cstheme="minorHAnsi"/>
                <w:sz w:val="22"/>
                <w:szCs w:val="22"/>
              </w:rPr>
              <w:t>CS to amend policy.</w:t>
            </w:r>
          </w:p>
          <w:p w14:paraId="262FFE26" w14:textId="77777777" w:rsidR="00CE528D" w:rsidRDefault="0065459B" w:rsidP="00CE528D">
            <w:pPr>
              <w:spacing w:line="240" w:lineRule="auto"/>
              <w:rPr>
                <w:rFonts w:asciiTheme="minorHAnsi" w:hAnsiTheme="minorHAnsi" w:cstheme="minorHAnsi"/>
                <w:sz w:val="22"/>
                <w:szCs w:val="22"/>
              </w:rPr>
            </w:pPr>
            <w:r>
              <w:rPr>
                <w:rFonts w:asciiTheme="minorHAnsi" w:hAnsiTheme="minorHAnsi" w:cstheme="minorHAnsi"/>
                <w:sz w:val="22"/>
                <w:szCs w:val="22"/>
              </w:rPr>
              <w:t xml:space="preserve">CS to amend policy in regard to giving children non-prescribed medication. </w:t>
            </w:r>
          </w:p>
          <w:p w14:paraId="1A35C429" w14:textId="77777777" w:rsidR="0065459B" w:rsidRDefault="0065459B" w:rsidP="00CE528D">
            <w:pPr>
              <w:spacing w:line="240" w:lineRule="auto"/>
              <w:rPr>
                <w:rFonts w:asciiTheme="minorHAnsi" w:hAnsiTheme="minorHAnsi" w:cstheme="minorHAnsi"/>
                <w:sz w:val="22"/>
                <w:szCs w:val="22"/>
              </w:rPr>
            </w:pPr>
            <w:r>
              <w:rPr>
                <w:rFonts w:asciiTheme="minorHAnsi" w:hAnsiTheme="minorHAnsi" w:cstheme="minorHAnsi"/>
                <w:sz w:val="22"/>
                <w:szCs w:val="22"/>
              </w:rPr>
              <w:t>After amendments policy would be unanimously agreed.</w:t>
            </w:r>
          </w:p>
          <w:p w14:paraId="1BB30FE5" w14:textId="77777777" w:rsidR="0065459B" w:rsidRDefault="0065459B" w:rsidP="00CE528D">
            <w:pPr>
              <w:pStyle w:val="CommentText"/>
              <w:spacing w:line="240" w:lineRule="auto"/>
              <w:ind w:left="34"/>
              <w:jc w:val="left"/>
              <w:rPr>
                <w:rFonts w:asciiTheme="minorHAnsi" w:hAnsiTheme="minorHAnsi" w:cstheme="minorHAnsi"/>
                <w:sz w:val="22"/>
                <w:szCs w:val="22"/>
              </w:rPr>
            </w:pPr>
          </w:p>
          <w:p w14:paraId="3F75841B" w14:textId="77777777" w:rsidR="00AD4F8E" w:rsidRDefault="00CE528D" w:rsidP="00CE528D">
            <w:pPr>
              <w:pStyle w:val="CommentText"/>
              <w:spacing w:line="240" w:lineRule="auto"/>
              <w:ind w:left="34"/>
              <w:jc w:val="left"/>
              <w:rPr>
                <w:rFonts w:asciiTheme="minorHAnsi" w:hAnsiTheme="minorHAnsi" w:cstheme="minorHAnsi"/>
                <w:sz w:val="22"/>
                <w:szCs w:val="22"/>
              </w:rPr>
            </w:pPr>
            <w:r w:rsidRPr="0065459B">
              <w:rPr>
                <w:rFonts w:asciiTheme="minorHAnsi" w:hAnsiTheme="minorHAnsi" w:cstheme="minorHAnsi"/>
                <w:sz w:val="22"/>
                <w:szCs w:val="22"/>
                <w:u w:val="single"/>
              </w:rPr>
              <w:t>Whistle Blowing</w:t>
            </w:r>
            <w:r>
              <w:rPr>
                <w:rFonts w:asciiTheme="minorHAnsi" w:hAnsiTheme="minorHAnsi" w:cstheme="minorHAnsi"/>
                <w:sz w:val="22"/>
                <w:szCs w:val="22"/>
              </w:rPr>
              <w:t xml:space="preserve"> –DCC policy – everyone happy. </w:t>
            </w:r>
          </w:p>
          <w:p w14:paraId="1A59D754" w14:textId="77777777" w:rsidR="00AD4F8E" w:rsidRPr="00682BCD" w:rsidRDefault="00AD4F8E" w:rsidP="00AD4F8E">
            <w:pPr>
              <w:pStyle w:val="CommentText"/>
              <w:spacing w:line="240" w:lineRule="auto"/>
              <w:ind w:left="34"/>
              <w:jc w:val="left"/>
              <w:rPr>
                <w:rFonts w:asciiTheme="minorHAnsi" w:hAnsiTheme="minorHAnsi" w:cstheme="minorHAnsi"/>
                <w:sz w:val="22"/>
                <w:szCs w:val="22"/>
              </w:rPr>
            </w:pPr>
          </w:p>
        </w:tc>
        <w:tc>
          <w:tcPr>
            <w:tcW w:w="1869" w:type="dxa"/>
          </w:tcPr>
          <w:p w14:paraId="03A66AFD" w14:textId="77777777" w:rsidR="00AD4F8E" w:rsidRDefault="00AD4F8E" w:rsidP="00AD4F8E">
            <w:pPr>
              <w:spacing w:line="240" w:lineRule="auto"/>
              <w:jc w:val="left"/>
              <w:rPr>
                <w:rFonts w:asciiTheme="minorHAnsi" w:hAnsiTheme="minorHAnsi" w:cstheme="minorHAnsi"/>
                <w:sz w:val="22"/>
                <w:szCs w:val="22"/>
              </w:rPr>
            </w:pPr>
          </w:p>
          <w:p w14:paraId="22632B9A" w14:textId="77777777" w:rsidR="000D08C1" w:rsidRDefault="000D08C1" w:rsidP="00AD4F8E">
            <w:pPr>
              <w:spacing w:line="240" w:lineRule="auto"/>
              <w:jc w:val="left"/>
              <w:rPr>
                <w:rFonts w:asciiTheme="minorHAnsi" w:hAnsiTheme="minorHAnsi" w:cstheme="minorHAnsi"/>
                <w:sz w:val="22"/>
                <w:szCs w:val="22"/>
              </w:rPr>
            </w:pPr>
          </w:p>
          <w:p w14:paraId="518C758E" w14:textId="77777777" w:rsidR="000D08C1" w:rsidRDefault="000D08C1" w:rsidP="00AD4F8E">
            <w:pPr>
              <w:spacing w:line="240" w:lineRule="auto"/>
              <w:jc w:val="left"/>
              <w:rPr>
                <w:rFonts w:asciiTheme="minorHAnsi" w:hAnsiTheme="minorHAnsi" w:cstheme="minorHAnsi"/>
                <w:sz w:val="22"/>
                <w:szCs w:val="22"/>
              </w:rPr>
            </w:pPr>
          </w:p>
          <w:p w14:paraId="1486B4C9" w14:textId="77777777" w:rsidR="000D08C1" w:rsidRDefault="000D08C1" w:rsidP="00AD4F8E">
            <w:pPr>
              <w:spacing w:line="240" w:lineRule="auto"/>
              <w:jc w:val="left"/>
              <w:rPr>
                <w:rFonts w:asciiTheme="minorHAnsi" w:hAnsiTheme="minorHAnsi" w:cstheme="minorHAnsi"/>
                <w:sz w:val="22"/>
                <w:szCs w:val="22"/>
              </w:rPr>
            </w:pPr>
          </w:p>
          <w:p w14:paraId="0ED24197" w14:textId="77777777" w:rsidR="000D08C1" w:rsidRDefault="000D08C1"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GMD challenged</w:t>
            </w:r>
          </w:p>
          <w:p w14:paraId="332AE4AB" w14:textId="77777777" w:rsidR="000D08C1" w:rsidRDefault="000D08C1" w:rsidP="00AD4F8E">
            <w:pPr>
              <w:spacing w:line="240" w:lineRule="auto"/>
              <w:jc w:val="left"/>
              <w:rPr>
                <w:rFonts w:asciiTheme="minorHAnsi" w:hAnsiTheme="minorHAnsi" w:cstheme="minorHAnsi"/>
                <w:sz w:val="22"/>
                <w:szCs w:val="22"/>
              </w:rPr>
            </w:pPr>
          </w:p>
          <w:p w14:paraId="0F935169" w14:textId="77777777" w:rsidR="000D08C1" w:rsidRDefault="000D08C1" w:rsidP="00AD4F8E">
            <w:pPr>
              <w:spacing w:line="240" w:lineRule="auto"/>
              <w:jc w:val="left"/>
              <w:rPr>
                <w:rFonts w:asciiTheme="minorHAnsi" w:hAnsiTheme="minorHAnsi" w:cstheme="minorHAnsi"/>
                <w:sz w:val="22"/>
                <w:szCs w:val="22"/>
              </w:rPr>
            </w:pPr>
          </w:p>
          <w:p w14:paraId="21A6E218" w14:textId="77777777" w:rsidR="000D08C1" w:rsidRDefault="000D08C1"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JG Challenged</w:t>
            </w:r>
          </w:p>
          <w:p w14:paraId="1A3C67FF" w14:textId="77777777" w:rsidR="0065459B" w:rsidRDefault="0065459B" w:rsidP="00AD4F8E">
            <w:pPr>
              <w:spacing w:line="240" w:lineRule="auto"/>
              <w:jc w:val="left"/>
              <w:rPr>
                <w:rFonts w:asciiTheme="minorHAnsi" w:hAnsiTheme="minorHAnsi" w:cstheme="minorHAnsi"/>
                <w:sz w:val="22"/>
                <w:szCs w:val="22"/>
              </w:rPr>
            </w:pPr>
          </w:p>
          <w:p w14:paraId="1A6E5ABC" w14:textId="77777777" w:rsidR="0065459B" w:rsidRDefault="0065459B" w:rsidP="00AD4F8E">
            <w:pPr>
              <w:spacing w:line="240" w:lineRule="auto"/>
              <w:jc w:val="left"/>
              <w:rPr>
                <w:rFonts w:asciiTheme="minorHAnsi" w:hAnsiTheme="minorHAnsi" w:cstheme="minorHAnsi"/>
                <w:sz w:val="22"/>
                <w:szCs w:val="22"/>
              </w:rPr>
            </w:pPr>
          </w:p>
          <w:p w14:paraId="169BA183" w14:textId="77777777" w:rsidR="0065459B" w:rsidRDefault="0065459B" w:rsidP="00AD4F8E">
            <w:pPr>
              <w:spacing w:line="240" w:lineRule="auto"/>
              <w:jc w:val="left"/>
              <w:rPr>
                <w:rFonts w:asciiTheme="minorHAnsi" w:hAnsiTheme="minorHAnsi" w:cstheme="minorHAnsi"/>
                <w:sz w:val="22"/>
                <w:szCs w:val="22"/>
              </w:rPr>
            </w:pPr>
          </w:p>
          <w:p w14:paraId="6B8FCF71" w14:textId="77777777" w:rsidR="0065459B" w:rsidRDefault="0065459B"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LB Challenge</w:t>
            </w:r>
          </w:p>
          <w:p w14:paraId="07160C61" w14:textId="77777777" w:rsidR="0065459B" w:rsidRDefault="0065459B" w:rsidP="00AD4F8E">
            <w:pPr>
              <w:spacing w:line="240" w:lineRule="auto"/>
              <w:jc w:val="left"/>
              <w:rPr>
                <w:rFonts w:asciiTheme="minorHAnsi" w:hAnsiTheme="minorHAnsi" w:cstheme="minorHAnsi"/>
                <w:sz w:val="22"/>
                <w:szCs w:val="22"/>
              </w:rPr>
            </w:pPr>
          </w:p>
          <w:p w14:paraId="73E58F1F" w14:textId="77777777" w:rsidR="0065459B" w:rsidRDefault="0065459B" w:rsidP="00AD4F8E">
            <w:pPr>
              <w:spacing w:line="240" w:lineRule="auto"/>
              <w:jc w:val="left"/>
              <w:rPr>
                <w:rFonts w:asciiTheme="minorHAnsi" w:hAnsiTheme="minorHAnsi" w:cstheme="minorHAnsi"/>
                <w:sz w:val="22"/>
                <w:szCs w:val="22"/>
              </w:rPr>
            </w:pPr>
          </w:p>
          <w:p w14:paraId="48B086B5" w14:textId="77777777" w:rsidR="0065459B" w:rsidRDefault="0065459B"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JG challenge</w:t>
            </w:r>
          </w:p>
          <w:p w14:paraId="372C9DB4" w14:textId="77777777" w:rsidR="0065459B" w:rsidRDefault="0065459B" w:rsidP="00AD4F8E">
            <w:pPr>
              <w:spacing w:line="240" w:lineRule="auto"/>
              <w:jc w:val="left"/>
              <w:rPr>
                <w:rFonts w:asciiTheme="minorHAnsi" w:hAnsiTheme="minorHAnsi" w:cstheme="minorHAnsi"/>
                <w:sz w:val="22"/>
                <w:szCs w:val="22"/>
              </w:rPr>
            </w:pPr>
          </w:p>
          <w:p w14:paraId="45AAD4F6" w14:textId="77777777" w:rsidR="0065459B" w:rsidRDefault="0065459B"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LB Challenge</w:t>
            </w:r>
          </w:p>
          <w:p w14:paraId="45B8C1A6" w14:textId="77777777" w:rsidR="0065459B" w:rsidRDefault="0065459B" w:rsidP="00AD4F8E">
            <w:pPr>
              <w:spacing w:line="240" w:lineRule="auto"/>
              <w:jc w:val="left"/>
              <w:rPr>
                <w:rFonts w:asciiTheme="minorHAnsi" w:hAnsiTheme="minorHAnsi" w:cstheme="minorHAnsi"/>
                <w:sz w:val="22"/>
                <w:szCs w:val="22"/>
              </w:rPr>
            </w:pPr>
          </w:p>
          <w:p w14:paraId="5BE9E6CD" w14:textId="77777777" w:rsidR="0065459B" w:rsidRDefault="0065459B" w:rsidP="00AD4F8E">
            <w:pPr>
              <w:spacing w:line="240" w:lineRule="auto"/>
              <w:jc w:val="left"/>
              <w:rPr>
                <w:rFonts w:asciiTheme="minorHAnsi" w:hAnsiTheme="minorHAnsi" w:cstheme="minorHAnsi"/>
                <w:sz w:val="22"/>
                <w:szCs w:val="22"/>
              </w:rPr>
            </w:pPr>
          </w:p>
          <w:p w14:paraId="37483D16" w14:textId="77777777" w:rsidR="0065459B" w:rsidRPr="00C65308" w:rsidRDefault="0065459B" w:rsidP="00AD4F8E">
            <w:pPr>
              <w:spacing w:line="240" w:lineRule="auto"/>
              <w:jc w:val="left"/>
              <w:rPr>
                <w:rFonts w:asciiTheme="minorHAnsi" w:hAnsiTheme="minorHAnsi" w:cstheme="minorHAnsi"/>
                <w:sz w:val="22"/>
                <w:szCs w:val="22"/>
              </w:rPr>
            </w:pPr>
          </w:p>
        </w:tc>
        <w:tc>
          <w:tcPr>
            <w:tcW w:w="1416" w:type="dxa"/>
          </w:tcPr>
          <w:p w14:paraId="695C3D12" w14:textId="77777777" w:rsidR="00AD4F8E" w:rsidRPr="00C65308" w:rsidRDefault="00AD4F8E" w:rsidP="00AD4F8E">
            <w:pPr>
              <w:spacing w:line="240" w:lineRule="auto"/>
              <w:jc w:val="left"/>
              <w:rPr>
                <w:rFonts w:asciiTheme="minorHAnsi" w:hAnsiTheme="minorHAnsi" w:cstheme="minorHAnsi"/>
                <w:sz w:val="22"/>
                <w:szCs w:val="22"/>
              </w:rPr>
            </w:pPr>
          </w:p>
        </w:tc>
      </w:tr>
      <w:tr w:rsidR="00AD4F8E" w:rsidRPr="00C65308" w14:paraId="6818CA4C" w14:textId="77777777" w:rsidTr="00D325AE">
        <w:trPr>
          <w:trHeight w:val="845"/>
        </w:trPr>
        <w:tc>
          <w:tcPr>
            <w:tcW w:w="675" w:type="dxa"/>
            <w:shd w:val="clear" w:color="auto" w:fill="auto"/>
          </w:tcPr>
          <w:p w14:paraId="183CAB07" w14:textId="77777777" w:rsidR="00AD4F8E" w:rsidRPr="00C65308" w:rsidRDefault="00CE528D"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13.1</w:t>
            </w:r>
          </w:p>
        </w:tc>
        <w:tc>
          <w:tcPr>
            <w:tcW w:w="7062" w:type="dxa"/>
            <w:gridSpan w:val="4"/>
          </w:tcPr>
          <w:p w14:paraId="6A79EDB4" w14:textId="77777777" w:rsidR="00AD4F8E" w:rsidRDefault="00CE528D" w:rsidP="00AD4F8E">
            <w:pPr>
              <w:spacing w:line="240" w:lineRule="auto"/>
              <w:ind w:left="34"/>
              <w:rPr>
                <w:rFonts w:asciiTheme="minorHAnsi" w:hAnsiTheme="minorHAnsi" w:cstheme="minorHAnsi"/>
                <w:sz w:val="22"/>
                <w:szCs w:val="22"/>
                <w:u w:val="single"/>
              </w:rPr>
            </w:pPr>
            <w:r>
              <w:rPr>
                <w:rFonts w:asciiTheme="minorHAnsi" w:hAnsiTheme="minorHAnsi" w:cstheme="minorHAnsi"/>
                <w:sz w:val="22"/>
                <w:szCs w:val="22"/>
                <w:u w:val="single"/>
              </w:rPr>
              <w:t>Any other business</w:t>
            </w:r>
          </w:p>
          <w:p w14:paraId="62A0FB23" w14:textId="77777777" w:rsidR="00CE528D" w:rsidRDefault="0065459B" w:rsidP="00AD4F8E">
            <w:pPr>
              <w:spacing w:line="240" w:lineRule="auto"/>
              <w:ind w:left="34"/>
              <w:rPr>
                <w:rFonts w:asciiTheme="minorHAnsi" w:hAnsiTheme="minorHAnsi" w:cstheme="minorHAnsi"/>
                <w:sz w:val="22"/>
                <w:szCs w:val="22"/>
                <w:u w:val="single"/>
              </w:rPr>
            </w:pPr>
            <w:r>
              <w:rPr>
                <w:rFonts w:asciiTheme="minorHAnsi" w:hAnsiTheme="minorHAnsi" w:cstheme="minorHAnsi"/>
                <w:sz w:val="22"/>
                <w:szCs w:val="22"/>
              </w:rPr>
              <w:t>CWR requested it be</w:t>
            </w:r>
            <w:r w:rsidR="00CE528D">
              <w:rPr>
                <w:rFonts w:asciiTheme="minorHAnsi" w:hAnsiTheme="minorHAnsi" w:cstheme="minorHAnsi"/>
                <w:sz w:val="22"/>
                <w:szCs w:val="22"/>
              </w:rPr>
              <w:t xml:space="preserve"> minuted how thankful the governors are to all the hard work of CS</w:t>
            </w:r>
            <w:r>
              <w:rPr>
                <w:rFonts w:asciiTheme="minorHAnsi" w:hAnsiTheme="minorHAnsi" w:cstheme="minorHAnsi"/>
                <w:sz w:val="22"/>
                <w:szCs w:val="22"/>
              </w:rPr>
              <w:t xml:space="preserve"> during the last few months and in particular during the summer holidays and </w:t>
            </w:r>
            <w:r w:rsidR="00CE528D">
              <w:rPr>
                <w:rFonts w:asciiTheme="minorHAnsi" w:hAnsiTheme="minorHAnsi" w:cstheme="minorHAnsi"/>
                <w:sz w:val="22"/>
                <w:szCs w:val="22"/>
              </w:rPr>
              <w:t>not having</w:t>
            </w:r>
            <w:r>
              <w:rPr>
                <w:rFonts w:asciiTheme="minorHAnsi" w:hAnsiTheme="minorHAnsi" w:cstheme="minorHAnsi"/>
                <w:sz w:val="22"/>
                <w:szCs w:val="22"/>
              </w:rPr>
              <w:t xml:space="preserve"> any</w:t>
            </w:r>
            <w:r w:rsidR="00CE528D">
              <w:rPr>
                <w:rFonts w:asciiTheme="minorHAnsi" w:hAnsiTheme="minorHAnsi" w:cstheme="minorHAnsi"/>
                <w:sz w:val="22"/>
                <w:szCs w:val="22"/>
              </w:rPr>
              <w:t xml:space="preserve"> proper time off all holidays.</w:t>
            </w:r>
            <w:r>
              <w:rPr>
                <w:rFonts w:asciiTheme="minorHAnsi" w:hAnsiTheme="minorHAnsi" w:cstheme="minorHAnsi"/>
                <w:sz w:val="22"/>
                <w:szCs w:val="22"/>
              </w:rPr>
              <w:t xml:space="preserve"> CWR believes </w:t>
            </w:r>
            <w:r w:rsidR="00CE528D">
              <w:rPr>
                <w:rFonts w:asciiTheme="minorHAnsi" w:hAnsiTheme="minorHAnsi" w:cstheme="minorHAnsi"/>
                <w:sz w:val="22"/>
                <w:szCs w:val="22"/>
              </w:rPr>
              <w:t>It is not acceptable. CWR thinks governor should draft a letter to Devon, about the work done by head, lack of time off, and deplorable building work. CWR agreed to draft a letter.</w:t>
            </w:r>
          </w:p>
          <w:p w14:paraId="54CF6B5E" w14:textId="77777777" w:rsidR="00AD4F8E" w:rsidRDefault="00AD4F8E" w:rsidP="00AD4F8E">
            <w:pPr>
              <w:spacing w:line="240" w:lineRule="auto"/>
              <w:rPr>
                <w:rFonts w:asciiTheme="minorHAnsi" w:hAnsiTheme="minorHAnsi" w:cstheme="minorHAnsi"/>
                <w:sz w:val="22"/>
                <w:szCs w:val="22"/>
              </w:rPr>
            </w:pPr>
          </w:p>
          <w:p w14:paraId="3456E671" w14:textId="77777777" w:rsidR="00AD4F8E" w:rsidRPr="00C65308" w:rsidRDefault="00AD4F8E" w:rsidP="00AD4F8E">
            <w:pPr>
              <w:spacing w:line="240" w:lineRule="auto"/>
              <w:ind w:left="34"/>
              <w:jc w:val="left"/>
              <w:rPr>
                <w:rFonts w:asciiTheme="minorHAnsi" w:hAnsiTheme="minorHAnsi" w:cstheme="minorHAnsi"/>
                <w:sz w:val="22"/>
                <w:szCs w:val="22"/>
              </w:rPr>
            </w:pPr>
          </w:p>
        </w:tc>
        <w:tc>
          <w:tcPr>
            <w:tcW w:w="1869" w:type="dxa"/>
          </w:tcPr>
          <w:p w14:paraId="04D3491B" w14:textId="77777777" w:rsidR="00AD4F8E" w:rsidRDefault="00AD4F8E" w:rsidP="00AD4F8E">
            <w:pPr>
              <w:spacing w:line="240" w:lineRule="auto"/>
              <w:jc w:val="left"/>
              <w:rPr>
                <w:rFonts w:asciiTheme="minorHAnsi" w:hAnsiTheme="minorHAnsi" w:cstheme="minorHAnsi"/>
                <w:sz w:val="22"/>
                <w:szCs w:val="22"/>
              </w:rPr>
            </w:pPr>
          </w:p>
          <w:p w14:paraId="38A8524C" w14:textId="77777777" w:rsidR="00AD4F8E" w:rsidRDefault="00AD4F8E" w:rsidP="00AD4F8E">
            <w:pPr>
              <w:spacing w:line="240" w:lineRule="auto"/>
              <w:jc w:val="left"/>
              <w:rPr>
                <w:rFonts w:asciiTheme="minorHAnsi" w:hAnsiTheme="minorHAnsi" w:cstheme="minorHAnsi"/>
                <w:sz w:val="22"/>
                <w:szCs w:val="22"/>
              </w:rPr>
            </w:pPr>
          </w:p>
          <w:p w14:paraId="2C69FE02" w14:textId="77777777" w:rsidR="00AD4F8E" w:rsidRDefault="00AD4F8E" w:rsidP="00AD4F8E">
            <w:pPr>
              <w:spacing w:line="240" w:lineRule="auto"/>
              <w:jc w:val="left"/>
              <w:rPr>
                <w:rFonts w:asciiTheme="minorHAnsi" w:hAnsiTheme="minorHAnsi" w:cstheme="minorHAnsi"/>
                <w:sz w:val="22"/>
                <w:szCs w:val="22"/>
              </w:rPr>
            </w:pPr>
          </w:p>
          <w:p w14:paraId="794268BE" w14:textId="77777777" w:rsidR="00CE528D" w:rsidRDefault="00CE528D" w:rsidP="00AD4F8E">
            <w:pPr>
              <w:spacing w:line="240" w:lineRule="auto"/>
              <w:jc w:val="left"/>
              <w:rPr>
                <w:rFonts w:asciiTheme="minorHAnsi" w:hAnsiTheme="minorHAnsi" w:cstheme="minorHAnsi"/>
                <w:sz w:val="22"/>
                <w:szCs w:val="22"/>
              </w:rPr>
            </w:pPr>
          </w:p>
          <w:p w14:paraId="03B92EF2" w14:textId="77777777" w:rsidR="00CE528D" w:rsidRDefault="00CE528D"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CWR</w:t>
            </w:r>
          </w:p>
          <w:p w14:paraId="724ABF5F" w14:textId="77777777" w:rsidR="00AD4F8E" w:rsidRPr="00C65308" w:rsidRDefault="00AD4F8E" w:rsidP="00CE528D">
            <w:pPr>
              <w:spacing w:line="240" w:lineRule="auto"/>
              <w:jc w:val="left"/>
              <w:rPr>
                <w:rFonts w:asciiTheme="minorHAnsi" w:hAnsiTheme="minorHAnsi" w:cstheme="minorHAnsi"/>
                <w:sz w:val="22"/>
                <w:szCs w:val="22"/>
              </w:rPr>
            </w:pPr>
          </w:p>
        </w:tc>
        <w:tc>
          <w:tcPr>
            <w:tcW w:w="1416" w:type="dxa"/>
          </w:tcPr>
          <w:p w14:paraId="389C87F6" w14:textId="77777777" w:rsidR="00AD4F8E" w:rsidRPr="00C65308" w:rsidRDefault="00AD4F8E" w:rsidP="00AD4F8E">
            <w:pPr>
              <w:spacing w:line="240" w:lineRule="auto"/>
              <w:jc w:val="left"/>
              <w:rPr>
                <w:rFonts w:asciiTheme="minorHAnsi" w:hAnsiTheme="minorHAnsi" w:cstheme="minorHAnsi"/>
                <w:sz w:val="22"/>
                <w:szCs w:val="22"/>
              </w:rPr>
            </w:pPr>
          </w:p>
        </w:tc>
      </w:tr>
      <w:tr w:rsidR="00AD4F8E" w:rsidRPr="00C65308" w14:paraId="37A90AD2" w14:textId="77777777" w:rsidTr="00D325AE">
        <w:trPr>
          <w:cantSplit/>
          <w:trHeight w:val="267"/>
        </w:trPr>
        <w:tc>
          <w:tcPr>
            <w:tcW w:w="11022" w:type="dxa"/>
            <w:gridSpan w:val="7"/>
            <w:shd w:val="clear" w:color="auto" w:fill="auto"/>
          </w:tcPr>
          <w:p w14:paraId="1A15AEF6" w14:textId="77777777" w:rsidR="00AD4F8E" w:rsidRDefault="00AD4F8E" w:rsidP="00AD4F8E">
            <w:pPr>
              <w:spacing w:line="240" w:lineRule="auto"/>
              <w:rPr>
                <w:rFonts w:asciiTheme="minorHAnsi" w:hAnsiTheme="minorHAnsi" w:cstheme="minorHAnsi"/>
                <w:sz w:val="22"/>
                <w:szCs w:val="22"/>
              </w:rPr>
            </w:pPr>
          </w:p>
          <w:p w14:paraId="4CE5D5AE" w14:textId="77777777" w:rsidR="00A42DA7" w:rsidRDefault="00AD4F8E" w:rsidP="00A42DA7">
            <w:pPr>
              <w:spacing w:line="240" w:lineRule="auto"/>
              <w:jc w:val="center"/>
              <w:rPr>
                <w:rFonts w:asciiTheme="minorHAnsi" w:hAnsiTheme="minorHAnsi" w:cstheme="minorHAnsi"/>
                <w:sz w:val="22"/>
                <w:szCs w:val="22"/>
              </w:rPr>
            </w:pPr>
            <w:r>
              <w:rPr>
                <w:rFonts w:asciiTheme="minorHAnsi" w:hAnsiTheme="minorHAnsi" w:cstheme="minorHAnsi"/>
                <w:sz w:val="22"/>
                <w:szCs w:val="22"/>
              </w:rPr>
              <w:t>T</w:t>
            </w:r>
            <w:r w:rsidRPr="00C65308">
              <w:rPr>
                <w:rFonts w:asciiTheme="minorHAnsi" w:hAnsiTheme="minorHAnsi" w:cstheme="minorHAnsi"/>
                <w:sz w:val="22"/>
                <w:szCs w:val="22"/>
              </w:rPr>
              <w:t xml:space="preserve">he meeting closed at </w:t>
            </w:r>
            <w:r>
              <w:rPr>
                <w:rFonts w:asciiTheme="minorHAnsi" w:hAnsiTheme="minorHAnsi" w:cstheme="minorHAnsi"/>
                <w:sz w:val="22"/>
                <w:szCs w:val="22"/>
              </w:rPr>
              <w:t>8</w:t>
            </w:r>
            <w:r w:rsidR="00A42DA7">
              <w:rPr>
                <w:rFonts w:asciiTheme="minorHAnsi" w:hAnsiTheme="minorHAnsi" w:cstheme="minorHAnsi"/>
                <w:sz w:val="22"/>
                <w:szCs w:val="22"/>
              </w:rPr>
              <w:t>.30pm</w:t>
            </w:r>
          </w:p>
          <w:p w14:paraId="28434489" w14:textId="77777777" w:rsidR="00AD4F8E" w:rsidRPr="00C65308" w:rsidRDefault="00AD4F8E" w:rsidP="00AD4F8E">
            <w:pPr>
              <w:spacing w:line="240" w:lineRule="auto"/>
              <w:rPr>
                <w:rFonts w:asciiTheme="minorHAnsi" w:hAnsiTheme="minorHAnsi" w:cstheme="minorHAnsi"/>
                <w:sz w:val="22"/>
                <w:szCs w:val="22"/>
              </w:rPr>
            </w:pPr>
          </w:p>
        </w:tc>
      </w:tr>
      <w:tr w:rsidR="00AD4F8E" w:rsidRPr="00C65308" w14:paraId="0DEAC17E" w14:textId="77777777" w:rsidTr="00D325AE">
        <w:trPr>
          <w:cantSplit/>
          <w:trHeight w:val="406"/>
        </w:trPr>
        <w:tc>
          <w:tcPr>
            <w:tcW w:w="1242" w:type="dxa"/>
            <w:gridSpan w:val="2"/>
            <w:shd w:val="clear" w:color="auto" w:fill="D9D9D9" w:themeFill="background1" w:themeFillShade="D9"/>
          </w:tcPr>
          <w:p w14:paraId="6B10E5F7" w14:textId="77777777" w:rsidR="00AD4F8E" w:rsidRDefault="00AD4F8E" w:rsidP="00AD4F8E">
            <w:pPr>
              <w:spacing w:line="240" w:lineRule="auto"/>
              <w:jc w:val="left"/>
              <w:rPr>
                <w:rFonts w:asciiTheme="minorHAnsi" w:hAnsiTheme="minorHAnsi" w:cstheme="minorHAnsi"/>
                <w:sz w:val="22"/>
                <w:szCs w:val="22"/>
              </w:rPr>
            </w:pPr>
          </w:p>
          <w:p w14:paraId="0253201B" w14:textId="77777777" w:rsidR="00A42DA7" w:rsidRDefault="00A42DA7"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Next Meeting</w:t>
            </w:r>
          </w:p>
          <w:p w14:paraId="4A036A86" w14:textId="77777777" w:rsidR="00AD4F8E" w:rsidRPr="00C65308" w:rsidRDefault="00AD4F8E" w:rsidP="00AD4F8E">
            <w:pPr>
              <w:spacing w:line="240" w:lineRule="auto"/>
              <w:jc w:val="left"/>
              <w:rPr>
                <w:rFonts w:asciiTheme="minorHAnsi" w:hAnsiTheme="minorHAnsi" w:cstheme="minorHAnsi"/>
                <w:sz w:val="22"/>
                <w:szCs w:val="22"/>
              </w:rPr>
            </w:pPr>
            <w:r>
              <w:rPr>
                <w:rFonts w:asciiTheme="minorHAnsi" w:hAnsiTheme="minorHAnsi" w:cstheme="minorHAnsi"/>
                <w:sz w:val="22"/>
                <w:szCs w:val="22"/>
              </w:rPr>
              <w:t>Date/Time</w:t>
            </w:r>
          </w:p>
        </w:tc>
        <w:tc>
          <w:tcPr>
            <w:tcW w:w="4111" w:type="dxa"/>
          </w:tcPr>
          <w:p w14:paraId="001A71CD" w14:textId="77777777" w:rsidR="00AD4F8E" w:rsidRDefault="00AD4F8E" w:rsidP="00AD4F8E">
            <w:pPr>
              <w:pStyle w:val="CommentText"/>
              <w:spacing w:line="240" w:lineRule="auto"/>
              <w:jc w:val="left"/>
              <w:rPr>
                <w:rFonts w:asciiTheme="minorHAnsi" w:hAnsiTheme="minorHAnsi" w:cstheme="minorHAnsi"/>
                <w:sz w:val="22"/>
                <w:szCs w:val="22"/>
              </w:rPr>
            </w:pPr>
          </w:p>
          <w:p w14:paraId="118C64CC" w14:textId="77777777" w:rsidR="00AD4F8E" w:rsidRPr="00C65308" w:rsidRDefault="00AD4F8E" w:rsidP="00AD4F8E">
            <w:pPr>
              <w:pStyle w:val="CommentText"/>
              <w:spacing w:line="240" w:lineRule="auto"/>
              <w:jc w:val="left"/>
              <w:rPr>
                <w:rFonts w:asciiTheme="minorHAnsi" w:hAnsiTheme="minorHAnsi" w:cstheme="minorHAnsi"/>
                <w:sz w:val="22"/>
                <w:szCs w:val="22"/>
              </w:rPr>
            </w:pPr>
          </w:p>
        </w:tc>
        <w:tc>
          <w:tcPr>
            <w:tcW w:w="1418" w:type="dxa"/>
            <w:shd w:val="clear" w:color="auto" w:fill="D9D9D9" w:themeFill="background1" w:themeFillShade="D9"/>
          </w:tcPr>
          <w:p w14:paraId="520396BD" w14:textId="77777777" w:rsidR="00AD4F8E" w:rsidRDefault="00AD4F8E" w:rsidP="00AD4F8E">
            <w:pPr>
              <w:spacing w:line="240" w:lineRule="auto"/>
              <w:jc w:val="left"/>
              <w:rPr>
                <w:rFonts w:asciiTheme="minorHAnsi" w:hAnsiTheme="minorHAnsi" w:cstheme="minorHAnsi"/>
                <w:sz w:val="22"/>
                <w:szCs w:val="22"/>
              </w:rPr>
            </w:pPr>
          </w:p>
          <w:p w14:paraId="6EBAB472" w14:textId="77777777" w:rsidR="00AD4F8E" w:rsidRPr="00C65308" w:rsidRDefault="00AD4F8E" w:rsidP="00AD4F8E">
            <w:pPr>
              <w:spacing w:line="240" w:lineRule="auto"/>
              <w:jc w:val="left"/>
              <w:rPr>
                <w:rFonts w:asciiTheme="minorHAnsi" w:hAnsiTheme="minorHAnsi" w:cstheme="minorHAnsi"/>
                <w:sz w:val="22"/>
                <w:szCs w:val="22"/>
              </w:rPr>
            </w:pPr>
            <w:r w:rsidRPr="00C65308">
              <w:rPr>
                <w:rFonts w:asciiTheme="minorHAnsi" w:hAnsiTheme="minorHAnsi" w:cstheme="minorHAnsi"/>
                <w:sz w:val="22"/>
                <w:szCs w:val="22"/>
              </w:rPr>
              <w:t>Location</w:t>
            </w:r>
          </w:p>
        </w:tc>
        <w:tc>
          <w:tcPr>
            <w:tcW w:w="4251" w:type="dxa"/>
            <w:gridSpan w:val="3"/>
          </w:tcPr>
          <w:p w14:paraId="0BA95907" w14:textId="77777777" w:rsidR="00AD4F8E" w:rsidRDefault="00AD4F8E" w:rsidP="00AD4F8E">
            <w:pPr>
              <w:spacing w:line="240" w:lineRule="auto"/>
              <w:jc w:val="left"/>
              <w:rPr>
                <w:rFonts w:asciiTheme="minorHAnsi" w:hAnsiTheme="minorHAnsi" w:cstheme="minorHAnsi"/>
                <w:sz w:val="22"/>
                <w:szCs w:val="22"/>
              </w:rPr>
            </w:pPr>
          </w:p>
          <w:p w14:paraId="7AC90C53" w14:textId="77777777" w:rsidR="00AD4F8E" w:rsidRPr="00C65308" w:rsidRDefault="00AD4F8E" w:rsidP="00AD4F8E">
            <w:pPr>
              <w:spacing w:line="240" w:lineRule="auto"/>
              <w:jc w:val="left"/>
              <w:rPr>
                <w:rFonts w:asciiTheme="minorHAnsi" w:hAnsiTheme="minorHAnsi" w:cstheme="minorHAnsi"/>
                <w:sz w:val="22"/>
                <w:szCs w:val="22"/>
              </w:rPr>
            </w:pPr>
            <w:r w:rsidRPr="00C65308">
              <w:rPr>
                <w:rFonts w:asciiTheme="minorHAnsi" w:hAnsiTheme="minorHAnsi" w:cstheme="minorHAnsi"/>
                <w:sz w:val="22"/>
                <w:szCs w:val="22"/>
              </w:rPr>
              <w:t>Whimple Primary School</w:t>
            </w:r>
          </w:p>
        </w:tc>
      </w:tr>
    </w:tbl>
    <w:p w14:paraId="020DC3A3" w14:textId="77777777" w:rsidR="008E6777" w:rsidRPr="00263603" w:rsidRDefault="008E6777" w:rsidP="00853A22">
      <w:pPr>
        <w:pStyle w:val="CommentText"/>
        <w:jc w:val="left"/>
        <w:rPr>
          <w:rFonts w:asciiTheme="minorHAnsi" w:hAnsiTheme="minorHAnsi"/>
          <w:sz w:val="22"/>
          <w:szCs w:val="22"/>
        </w:rPr>
      </w:pPr>
    </w:p>
    <w:sectPr w:rsidR="008E6777" w:rsidRPr="00263603" w:rsidSect="006855D6">
      <w:headerReference w:type="even" r:id="rId13"/>
      <w:headerReference w:type="default" r:id="rId14"/>
      <w:footerReference w:type="even" r:id="rId15"/>
      <w:footerReference w:type="default" r:id="rId16"/>
      <w:headerReference w:type="first" r:id="rId17"/>
      <w:footerReference w:type="first" r:id="rId18"/>
      <w:pgSz w:w="11907" w:h="16840" w:code="9"/>
      <w:pgMar w:top="1854" w:right="567" w:bottom="1276" w:left="567" w:header="289" w:footer="89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nden" w:date="2020-09-25T10:22:00Z" w:initials="L">
    <w:p w14:paraId="3CBEB7C3" w14:textId="77777777" w:rsidR="00BD03CD" w:rsidRDefault="00BD03CD">
      <w:pPr>
        <w:pStyle w:val="CommentText"/>
      </w:pPr>
      <w:r>
        <w:rPr>
          <w:rStyle w:val="CommentReference"/>
        </w:rPr>
        <w:annotationRef/>
      </w:r>
      <w:r>
        <w:t>I cant see the rest of this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BEB7C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BF7D4" w14:textId="77777777" w:rsidR="0097633A" w:rsidRDefault="0097633A">
      <w:pPr>
        <w:spacing w:line="240" w:lineRule="auto"/>
      </w:pPr>
      <w:r>
        <w:separator/>
      </w:r>
    </w:p>
  </w:endnote>
  <w:endnote w:type="continuationSeparator" w:id="0">
    <w:p w14:paraId="309F46FA" w14:textId="77777777" w:rsidR="0097633A" w:rsidRDefault="0097633A">
      <w:pPr>
        <w:spacing w:line="240" w:lineRule="auto"/>
      </w:pPr>
      <w:r>
        <w:continuationSeparator/>
      </w:r>
    </w:p>
  </w:endnote>
  <w:endnote w:type="continuationNotice" w:id="1">
    <w:p w14:paraId="6DA25DC2" w14:textId="77777777" w:rsidR="0097633A" w:rsidRDefault="009763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3BD4" w14:textId="77777777" w:rsidR="00984E4F" w:rsidRDefault="00984E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4C490" w14:textId="56A8ADDF" w:rsidR="00CD4996" w:rsidRDefault="00CD4996">
    <w:pPr>
      <w:pStyle w:val="Footer"/>
      <w:pBdr>
        <w:top w:val="single" w:sz="4" w:space="0" w:color="auto"/>
      </w:pBdr>
      <w:rPr>
        <w:rStyle w:val="PageNumber"/>
        <w:b w:val="0"/>
        <w:sz w:val="16"/>
        <w:szCs w:val="16"/>
      </w:rPr>
    </w:pPr>
    <w:r>
      <w:rPr>
        <w:b w:val="0"/>
        <w:snapToGrid w:val="0"/>
        <w:sz w:val="16"/>
        <w:szCs w:val="16"/>
      </w:rPr>
      <w:t xml:space="preserve">Page </w:t>
    </w:r>
    <w:r w:rsidR="000D530F">
      <w:rPr>
        <w:rStyle w:val="PageNumber"/>
        <w:b w:val="0"/>
        <w:sz w:val="16"/>
        <w:szCs w:val="16"/>
      </w:rPr>
      <w:fldChar w:fldCharType="begin"/>
    </w:r>
    <w:r>
      <w:rPr>
        <w:rStyle w:val="PageNumber"/>
        <w:b w:val="0"/>
        <w:sz w:val="16"/>
        <w:szCs w:val="16"/>
      </w:rPr>
      <w:instrText xml:space="preserve"> PAGE </w:instrText>
    </w:r>
    <w:r w:rsidR="000D530F">
      <w:rPr>
        <w:rStyle w:val="PageNumber"/>
        <w:b w:val="0"/>
        <w:sz w:val="16"/>
        <w:szCs w:val="16"/>
      </w:rPr>
      <w:fldChar w:fldCharType="separate"/>
    </w:r>
    <w:r w:rsidR="001C254A">
      <w:rPr>
        <w:rStyle w:val="PageNumber"/>
        <w:b w:val="0"/>
        <w:noProof/>
        <w:sz w:val="16"/>
        <w:szCs w:val="16"/>
      </w:rPr>
      <w:t>8</w:t>
    </w:r>
    <w:r w:rsidR="000D530F">
      <w:rPr>
        <w:rStyle w:val="PageNumber"/>
        <w:b w:val="0"/>
        <w:sz w:val="16"/>
        <w:szCs w:val="16"/>
      </w:rPr>
      <w:fldChar w:fldCharType="end"/>
    </w:r>
    <w:r>
      <w:rPr>
        <w:rStyle w:val="PageNumber"/>
        <w:b w:val="0"/>
        <w:sz w:val="16"/>
        <w:szCs w:val="16"/>
      </w:rPr>
      <w:t xml:space="preserve"> of </w:t>
    </w:r>
    <w:r w:rsidR="000D530F">
      <w:rPr>
        <w:rStyle w:val="PageNumber"/>
        <w:b w:val="0"/>
        <w:sz w:val="16"/>
        <w:szCs w:val="16"/>
      </w:rPr>
      <w:fldChar w:fldCharType="begin"/>
    </w:r>
    <w:r>
      <w:rPr>
        <w:rStyle w:val="PageNumber"/>
        <w:b w:val="0"/>
        <w:sz w:val="16"/>
        <w:szCs w:val="16"/>
      </w:rPr>
      <w:instrText xml:space="preserve"> NUMPAGES </w:instrText>
    </w:r>
    <w:r w:rsidR="000D530F">
      <w:rPr>
        <w:rStyle w:val="PageNumber"/>
        <w:b w:val="0"/>
        <w:sz w:val="16"/>
        <w:szCs w:val="16"/>
      </w:rPr>
      <w:fldChar w:fldCharType="separate"/>
    </w:r>
    <w:r w:rsidR="001C254A">
      <w:rPr>
        <w:rStyle w:val="PageNumber"/>
        <w:b w:val="0"/>
        <w:noProof/>
        <w:sz w:val="16"/>
        <w:szCs w:val="16"/>
      </w:rPr>
      <w:t>8</w:t>
    </w:r>
    <w:r w:rsidR="000D530F">
      <w:rPr>
        <w:rStyle w:val="PageNumber"/>
        <w:b w:val="0"/>
        <w:sz w:val="16"/>
        <w:szCs w:val="16"/>
      </w:rPr>
      <w:fldChar w:fldCharType="end"/>
    </w:r>
  </w:p>
  <w:p w14:paraId="0655B6D6" w14:textId="7A5DF13D" w:rsidR="00CD4996" w:rsidRDefault="00984E4F">
    <w:pPr>
      <w:pStyle w:val="Footer"/>
      <w:pBdr>
        <w:top w:val="single" w:sz="4" w:space="0" w:color="auto"/>
      </w:pBdr>
      <w:rPr>
        <w:rStyle w:val="PageNumber"/>
        <w:b w:val="0"/>
        <w:sz w:val="16"/>
        <w:szCs w:val="16"/>
      </w:rPr>
    </w:pPr>
    <w:r>
      <w:rPr>
        <w:rStyle w:val="PageNumber"/>
        <w:b w:val="0"/>
        <w:sz w:val="16"/>
        <w:szCs w:val="16"/>
      </w:rPr>
      <w:t>Full Governing Body</w:t>
    </w:r>
    <w:r w:rsidR="00CD4996">
      <w:rPr>
        <w:rStyle w:val="PageNumber"/>
        <w:b w:val="0"/>
        <w:sz w:val="16"/>
        <w:szCs w:val="16"/>
      </w:rPr>
      <w:t xml:space="preserve"> Meeting Thursday </w:t>
    </w:r>
    <w:r>
      <w:rPr>
        <w:rStyle w:val="PageNumber"/>
        <w:b w:val="0"/>
        <w:sz w:val="16"/>
        <w:szCs w:val="16"/>
      </w:rPr>
      <w:t>17</w:t>
    </w:r>
    <w:r w:rsidRPr="00984E4F">
      <w:rPr>
        <w:rStyle w:val="PageNumber"/>
        <w:b w:val="0"/>
        <w:sz w:val="16"/>
        <w:szCs w:val="16"/>
        <w:vertAlign w:val="superscript"/>
      </w:rPr>
      <w:t>th</w:t>
    </w:r>
    <w:r>
      <w:rPr>
        <w:rStyle w:val="PageNumber"/>
        <w:b w:val="0"/>
        <w:sz w:val="16"/>
        <w:szCs w:val="16"/>
      </w:rPr>
      <w:t xml:space="preserve"> September 2020</w:t>
    </w:r>
    <w:r w:rsidR="00CD4996">
      <w:rPr>
        <w:rStyle w:val="PageNumber"/>
        <w:b w:val="0"/>
        <w:sz w:val="16"/>
        <w:szCs w:val="16"/>
      </w:rPr>
      <w:tab/>
    </w:r>
  </w:p>
  <w:p w14:paraId="2153E039" w14:textId="77777777" w:rsidR="00CD4996" w:rsidRDefault="00CD4996">
    <w:pPr>
      <w:pStyle w:val="Footer"/>
      <w:pBdr>
        <w:top w:val="single" w:sz="4" w:space="0" w:color="auto"/>
      </w:pBdr>
      <w:jc w:val="right"/>
      <w:rPr>
        <w:b w:val="0"/>
        <w:sz w:val="16"/>
        <w:szCs w:val="16"/>
      </w:rPr>
    </w:pPr>
    <w:r>
      <w:rPr>
        <w:rStyle w:val="PageNumber"/>
        <w:b w:val="0"/>
        <w:sz w:val="16"/>
        <w:szCs w:val="16"/>
      </w:rPr>
      <w:t>Signature of Chair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E0D7C" w14:textId="77777777" w:rsidR="00984E4F" w:rsidRDefault="00984E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C1F0" w14:textId="77777777" w:rsidR="0097633A" w:rsidRDefault="0097633A">
      <w:pPr>
        <w:spacing w:line="240" w:lineRule="auto"/>
      </w:pPr>
      <w:r>
        <w:separator/>
      </w:r>
    </w:p>
  </w:footnote>
  <w:footnote w:type="continuationSeparator" w:id="0">
    <w:p w14:paraId="66BCFA2A" w14:textId="77777777" w:rsidR="0097633A" w:rsidRDefault="0097633A">
      <w:pPr>
        <w:spacing w:line="240" w:lineRule="auto"/>
      </w:pPr>
      <w:r>
        <w:continuationSeparator/>
      </w:r>
    </w:p>
  </w:footnote>
  <w:footnote w:type="continuationNotice" w:id="1">
    <w:p w14:paraId="002A0C97" w14:textId="77777777" w:rsidR="0097633A" w:rsidRDefault="0097633A">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E67B1" w14:textId="77777777" w:rsidR="00CD4996" w:rsidRDefault="0097633A">
    <w:pPr>
      <w:pStyle w:val="Header"/>
    </w:pPr>
    <w:r>
      <w:rPr>
        <w:noProof/>
      </w:rPr>
      <w:pict w14:anchorId="2AF7F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left:0;text-align:left;margin-left:0;margin-top:0;width:639.45pt;height:79.9pt;rotation:315;z-index:-251658239;mso-wrap-edited:f;mso-position-horizontal:center;mso-position-horizontal-relative:margin;mso-position-vertical:center;mso-position-vertical-relative:margin" wrapcoords="21296 1009 21119 1009 21068 1817 21043 8277 19979 1413 19751 202 19625 1615 18409 1615 18030 -404 17852 1009 16763 1211 16763 10699 15548 1615 15269 -202 15067 1615 14915 5047 13851 1009 11826 1211 11775 12112 10332 2422 9876 0 9800 807 9268 1211 8939 3028 8913 3432 8711 5854 8711 6056 8660 10093 7521 1615 7141 -404 6964 1009 5900 1211 5900 10699 4558 2422 4204 404 4102 1009 3039 1211 3039 10699 1621 2422 1291 606 1140 1009 684 1009 304 2422 203 3432 228 6662 304 7469 228 11305 127 11708 127 12516 203 13929 481 16150 506 16351 962 17361 1494 16755 2000 13323 1773 10295 1241 5652 3165 17361 3317 17361 3368 16553 3393 13727 3596 10699 4178 10699 4558 9286 4786 11103 6027 17361 7571 16755 7571 14938 6938 10093 7445 9488 7419 7873 7242 3432 7977 9084 9445 18168 9572 17159 10078 16755 10433 14938 10711 13323 10559 11507 9648 4037 10382 6460 11851 16755 12104 17563 12205 10901 13522 17159 13674 17563 13725 16755 13750 14131 13953 15746 14586 17563 14662 16553 14814 13323 15244 16755 15523 16755 15548 10093 15751 11708 16915 17361 18460 16755 18435 14736 17827 10093 18283 9690 18612 11708 19777 17563 19853 16957 19903 17563 19929 16553 19954 8680 21094 17159 21372 16755 21372 1817 21296 1009" fillcolor="silver" stroked="f">
          <v:fill opacity=".5"/>
          <v:textpath style="font-family:&quot;Arial&quot;;font-size:1pt" string="S P E C I M E 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773F" w14:textId="77777777" w:rsidR="00CD4996" w:rsidRDefault="00CD4996" w:rsidP="008E6777">
    <w:pPr>
      <w:pStyle w:val="Header"/>
      <w:jc w:val="right"/>
    </w:pPr>
    <w:r>
      <w:rPr>
        <w:noProof/>
        <w:lang w:eastAsia="en-GB"/>
      </w:rPr>
      <w:drawing>
        <wp:anchor distT="0" distB="0" distL="114300" distR="114300" simplePos="0" relativeHeight="251658242" behindDoc="1" locked="0" layoutInCell="1" allowOverlap="1" wp14:anchorId="067BB28A" wp14:editId="527D1413">
          <wp:simplePos x="0" y="0"/>
          <wp:positionH relativeFrom="column">
            <wp:posOffset>635</wp:posOffset>
          </wp:positionH>
          <wp:positionV relativeFrom="paragraph">
            <wp:posOffset>-36195</wp:posOffset>
          </wp:positionV>
          <wp:extent cx="1036320" cy="998220"/>
          <wp:effectExtent l="19050" t="0" r="0" b="0"/>
          <wp:wrapThrough wrapText="bothSides">
            <wp:wrapPolygon edited="0">
              <wp:start x="-397" y="0"/>
              <wp:lineTo x="-397" y="21023"/>
              <wp:lineTo x="21441" y="21023"/>
              <wp:lineTo x="21441" y="0"/>
              <wp:lineTo x="-397" y="0"/>
            </wp:wrapPolygon>
          </wp:wrapThrough>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grayscl/>
                    <a:biLevel thresh="50000"/>
                  </a:blip>
                  <a:srcRect/>
                  <a:stretch>
                    <a:fillRect/>
                  </a:stretch>
                </pic:blipFill>
                <pic:spPr bwMode="auto">
                  <a:xfrm>
                    <a:off x="0" y="0"/>
                    <a:ext cx="1036320" cy="998220"/>
                  </a:xfrm>
                  <a:prstGeom prst="rect">
                    <a:avLst/>
                  </a:prstGeom>
                  <a:solidFill>
                    <a:srgbClr val="000080"/>
                  </a:solidFill>
                  <a:ln w="9525">
                    <a:noFill/>
                    <a:miter lim="800000"/>
                    <a:headEnd/>
                    <a:tailEnd/>
                  </a:ln>
                </pic:spPr>
              </pic:pic>
            </a:graphicData>
          </a:graphic>
        </wp:anchor>
      </w:drawing>
    </w:r>
    <w:r>
      <w:t>WHIMPLE PRIMARY SCHOOL</w:t>
    </w:r>
  </w:p>
  <w:p w14:paraId="5CF87E75" w14:textId="77777777" w:rsidR="00CD4996" w:rsidRDefault="00CD4996" w:rsidP="008E6777">
    <w:pPr>
      <w:pStyle w:val="Header"/>
      <w:jc w:val="right"/>
    </w:pPr>
    <w:r>
      <w:t>Governing Body</w:t>
    </w:r>
  </w:p>
  <w:p w14:paraId="44182EC9" w14:textId="77777777" w:rsidR="00CD4996" w:rsidRDefault="00CD4996" w:rsidP="004F6C82">
    <w:pPr>
      <w:pStyle w:val="Header"/>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C037" w14:textId="77777777" w:rsidR="00CD4996" w:rsidRDefault="0097633A">
    <w:pPr>
      <w:pStyle w:val="Header"/>
    </w:pPr>
    <w:r>
      <w:rPr>
        <w:noProof/>
      </w:rPr>
      <w:pict w14:anchorId="23780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alt="" style="position:absolute;left:0;text-align:left;margin-left:0;margin-top:0;width:639.45pt;height:79.9pt;rotation:315;z-index:-251658240;mso-wrap-edited:f;mso-position-horizontal:center;mso-position-horizontal-relative:margin;mso-position-vertical:center;mso-position-vertical-relative:margin" wrapcoords="21296 1009 21119 1009 21068 1817 21043 8277 19979 1413 19751 202 19625 1615 18409 1615 18030 -404 17852 1009 16763 1211 16763 10699 15548 1615 15269 -202 15067 1615 14915 5047 13851 1009 11826 1211 11775 12112 10332 2422 9876 0 9800 807 9268 1211 8939 3028 8913 3432 8711 5854 8711 6056 8660 10093 7521 1615 7141 -404 6964 1009 5900 1211 5900 10699 4558 2422 4204 404 4102 1009 3039 1211 3039 10699 1621 2422 1291 606 1140 1009 684 1009 304 2422 203 3432 228 6662 304 7469 228 11305 127 11708 127 12516 203 13929 481 16150 506 16351 962 17361 1494 16755 2000 13323 1773 10295 1241 5652 3165 17361 3317 17361 3368 16553 3393 13727 3596 10699 4178 10699 4558 9286 4786 11103 6027 17361 7571 16755 7571 14938 6938 10093 7445 9488 7419 7873 7242 3432 7977 9084 9445 18168 9572 17159 10078 16755 10433 14938 10711 13323 10559 11507 9648 4037 10382 6460 11851 16755 12104 17563 12205 10901 13522 17159 13674 17563 13725 16755 13750 14131 13953 15746 14586 17563 14662 16553 14814 13323 15244 16755 15523 16755 15548 10093 15751 11708 16915 17361 18460 16755 18435 14736 17827 10093 18283 9690 18612 11708 19777 17563 19853 16957 19903 17563 19929 16553 19954 8680 21094 17159 21372 16755 21372 1817 21296 1009" fillcolor="silver" stroked="f">
          <v:fill opacity=".5"/>
          <v:textpath style="font-family:&quot;Arial&quot;;font-size:1pt" string="S P E C I M E 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F4CFC80"/>
    <w:lvl w:ilvl="0">
      <w:start w:val="1"/>
      <w:numFmt w:val="decimal"/>
      <w:pStyle w:val="ListNumber"/>
      <w:lvlText w:val="%1."/>
      <w:lvlJc w:val="left"/>
      <w:pPr>
        <w:tabs>
          <w:tab w:val="num" w:pos="360"/>
        </w:tabs>
        <w:ind w:left="360" w:hanging="360"/>
      </w:pPr>
    </w:lvl>
  </w:abstractNum>
  <w:abstractNum w:abstractNumId="1" w15:restartNumberingAfterBreak="0">
    <w:nsid w:val="1C2C7ED6"/>
    <w:multiLevelType w:val="hybridMultilevel"/>
    <w:tmpl w:val="5F26B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E7D6B"/>
    <w:multiLevelType w:val="hybridMultilevel"/>
    <w:tmpl w:val="7C66E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35395"/>
    <w:multiLevelType w:val="hybridMultilevel"/>
    <w:tmpl w:val="773E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3085E"/>
    <w:multiLevelType w:val="hybridMultilevel"/>
    <w:tmpl w:val="6602DC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8951C3"/>
    <w:multiLevelType w:val="hybridMultilevel"/>
    <w:tmpl w:val="B8EA7D54"/>
    <w:lvl w:ilvl="0" w:tplc="D86411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C008FF"/>
    <w:multiLevelType w:val="hybridMultilevel"/>
    <w:tmpl w:val="93C8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06EB6"/>
    <w:multiLevelType w:val="hybridMultilevel"/>
    <w:tmpl w:val="21FE7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8F4B30"/>
    <w:multiLevelType w:val="hybridMultilevel"/>
    <w:tmpl w:val="865887FC"/>
    <w:lvl w:ilvl="0" w:tplc="06D0A0F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C5F2B"/>
    <w:multiLevelType w:val="hybridMultilevel"/>
    <w:tmpl w:val="448E8DF4"/>
    <w:lvl w:ilvl="0" w:tplc="08090019">
      <w:start w:val="1"/>
      <w:numFmt w:val="lowerLetter"/>
      <w:lvlText w:val="%1."/>
      <w:lvlJc w:val="left"/>
      <w:pPr>
        <w:ind w:left="900" w:hanging="360"/>
      </w:pPr>
      <w:rPr>
        <w:rFont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6EEE7D9A"/>
    <w:multiLevelType w:val="hybridMultilevel"/>
    <w:tmpl w:val="8BA4B46E"/>
    <w:lvl w:ilvl="0" w:tplc="6C7E8B9C">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D86411F6">
      <w:numFmt w:val="bullet"/>
      <w:lvlText w:val="-"/>
      <w:lvlJc w:val="left"/>
      <w:pPr>
        <w:tabs>
          <w:tab w:val="num" w:pos="2520"/>
        </w:tabs>
        <w:ind w:left="2520" w:hanging="360"/>
      </w:pPr>
      <w:rPr>
        <w:rFonts w:ascii="Arial" w:eastAsia="Times New Roman" w:hAnsi="Arial" w:cs="Aria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04E26E0"/>
    <w:multiLevelType w:val="hybridMultilevel"/>
    <w:tmpl w:val="807699FA"/>
    <w:lvl w:ilvl="0" w:tplc="D86411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86992"/>
    <w:multiLevelType w:val="hybridMultilevel"/>
    <w:tmpl w:val="89C4A7C4"/>
    <w:lvl w:ilvl="0" w:tplc="D86411F6">
      <w:numFmt w:val="bullet"/>
      <w:lvlText w:val="-"/>
      <w:lvlJc w:val="left"/>
      <w:pPr>
        <w:ind w:left="754" w:hanging="360"/>
      </w:pPr>
      <w:rPr>
        <w:rFonts w:ascii="Arial" w:eastAsia="Times New Roman"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 w:numId="2">
    <w:abstractNumId w:val="2"/>
  </w:num>
  <w:num w:numId="3">
    <w:abstractNumId w:val="10"/>
  </w:num>
  <w:num w:numId="4">
    <w:abstractNumId w:val="9"/>
  </w:num>
  <w:num w:numId="5">
    <w:abstractNumId w:val="5"/>
  </w:num>
  <w:num w:numId="6">
    <w:abstractNumId w:val="12"/>
  </w:num>
  <w:num w:numId="7">
    <w:abstractNumId w:val="11"/>
  </w:num>
  <w:num w:numId="8">
    <w:abstractNumId w:val="7"/>
  </w:num>
  <w:num w:numId="9">
    <w:abstractNumId w:val="3"/>
  </w:num>
  <w:num w:numId="10">
    <w:abstractNumId w:val="6"/>
  </w:num>
  <w:num w:numId="11">
    <w:abstractNumId w:val="1"/>
  </w:num>
  <w:num w:numId="12">
    <w:abstractNumId w:val="8"/>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BE"/>
    <w:rsid w:val="00002C6E"/>
    <w:rsid w:val="00002D91"/>
    <w:rsid w:val="00002F1E"/>
    <w:rsid w:val="00004D40"/>
    <w:rsid w:val="00005533"/>
    <w:rsid w:val="00005E07"/>
    <w:rsid w:val="00006E0F"/>
    <w:rsid w:val="000105F8"/>
    <w:rsid w:val="00010624"/>
    <w:rsid w:val="0001062D"/>
    <w:rsid w:val="00012A45"/>
    <w:rsid w:val="00013572"/>
    <w:rsid w:val="00013923"/>
    <w:rsid w:val="000141A7"/>
    <w:rsid w:val="00014FCF"/>
    <w:rsid w:val="00016907"/>
    <w:rsid w:val="00017AEA"/>
    <w:rsid w:val="00017F79"/>
    <w:rsid w:val="00020D17"/>
    <w:rsid w:val="000217FE"/>
    <w:rsid w:val="00021D5A"/>
    <w:rsid w:val="00022A6D"/>
    <w:rsid w:val="00023E96"/>
    <w:rsid w:val="00024762"/>
    <w:rsid w:val="00024C42"/>
    <w:rsid w:val="00026D95"/>
    <w:rsid w:val="000305A3"/>
    <w:rsid w:val="000306DE"/>
    <w:rsid w:val="000318A9"/>
    <w:rsid w:val="00032008"/>
    <w:rsid w:val="000337FA"/>
    <w:rsid w:val="00033B8B"/>
    <w:rsid w:val="0003461E"/>
    <w:rsid w:val="00035C23"/>
    <w:rsid w:val="00035DAB"/>
    <w:rsid w:val="0003757E"/>
    <w:rsid w:val="000400D8"/>
    <w:rsid w:val="000408E0"/>
    <w:rsid w:val="0004582D"/>
    <w:rsid w:val="0004741C"/>
    <w:rsid w:val="000479BD"/>
    <w:rsid w:val="00051923"/>
    <w:rsid w:val="00052339"/>
    <w:rsid w:val="000542AC"/>
    <w:rsid w:val="00054959"/>
    <w:rsid w:val="00055521"/>
    <w:rsid w:val="00055744"/>
    <w:rsid w:val="0005740E"/>
    <w:rsid w:val="000575E5"/>
    <w:rsid w:val="00057A82"/>
    <w:rsid w:val="00061272"/>
    <w:rsid w:val="0006134B"/>
    <w:rsid w:val="00061563"/>
    <w:rsid w:val="00063121"/>
    <w:rsid w:val="00063ACC"/>
    <w:rsid w:val="00064147"/>
    <w:rsid w:val="00064E14"/>
    <w:rsid w:val="00064E4E"/>
    <w:rsid w:val="00066405"/>
    <w:rsid w:val="00066E6D"/>
    <w:rsid w:val="00066F1D"/>
    <w:rsid w:val="00067669"/>
    <w:rsid w:val="00071989"/>
    <w:rsid w:val="00072A83"/>
    <w:rsid w:val="00073A94"/>
    <w:rsid w:val="00076C80"/>
    <w:rsid w:val="00076CB5"/>
    <w:rsid w:val="00077777"/>
    <w:rsid w:val="000832C5"/>
    <w:rsid w:val="000852EC"/>
    <w:rsid w:val="00085443"/>
    <w:rsid w:val="00086D34"/>
    <w:rsid w:val="00086E8D"/>
    <w:rsid w:val="000875FB"/>
    <w:rsid w:val="00090F47"/>
    <w:rsid w:val="00092B79"/>
    <w:rsid w:val="00092E37"/>
    <w:rsid w:val="00093590"/>
    <w:rsid w:val="0009396A"/>
    <w:rsid w:val="00093E5B"/>
    <w:rsid w:val="00094851"/>
    <w:rsid w:val="00096453"/>
    <w:rsid w:val="000A1477"/>
    <w:rsid w:val="000A1D18"/>
    <w:rsid w:val="000A264F"/>
    <w:rsid w:val="000A3EEC"/>
    <w:rsid w:val="000A4C8A"/>
    <w:rsid w:val="000A672E"/>
    <w:rsid w:val="000A69E1"/>
    <w:rsid w:val="000A7788"/>
    <w:rsid w:val="000A7F23"/>
    <w:rsid w:val="000B02B2"/>
    <w:rsid w:val="000B0A5F"/>
    <w:rsid w:val="000B2866"/>
    <w:rsid w:val="000B4363"/>
    <w:rsid w:val="000B471C"/>
    <w:rsid w:val="000B5BD2"/>
    <w:rsid w:val="000B5BE2"/>
    <w:rsid w:val="000C03E6"/>
    <w:rsid w:val="000C0593"/>
    <w:rsid w:val="000C46A9"/>
    <w:rsid w:val="000C5095"/>
    <w:rsid w:val="000C5623"/>
    <w:rsid w:val="000C67BD"/>
    <w:rsid w:val="000D08C1"/>
    <w:rsid w:val="000D291F"/>
    <w:rsid w:val="000D3B35"/>
    <w:rsid w:val="000D3E4C"/>
    <w:rsid w:val="000D4496"/>
    <w:rsid w:val="000D530F"/>
    <w:rsid w:val="000D55E1"/>
    <w:rsid w:val="000D5772"/>
    <w:rsid w:val="000D5E28"/>
    <w:rsid w:val="000D6FE3"/>
    <w:rsid w:val="000D726A"/>
    <w:rsid w:val="000E06CA"/>
    <w:rsid w:val="000E1F23"/>
    <w:rsid w:val="000E38A2"/>
    <w:rsid w:val="000E3E75"/>
    <w:rsid w:val="000E5484"/>
    <w:rsid w:val="000E5629"/>
    <w:rsid w:val="000E6761"/>
    <w:rsid w:val="000F05CD"/>
    <w:rsid w:val="000F16FF"/>
    <w:rsid w:val="000F2386"/>
    <w:rsid w:val="000F34E8"/>
    <w:rsid w:val="000F718F"/>
    <w:rsid w:val="000F7734"/>
    <w:rsid w:val="000F7A56"/>
    <w:rsid w:val="001014A8"/>
    <w:rsid w:val="00102A3D"/>
    <w:rsid w:val="0010377A"/>
    <w:rsid w:val="00105052"/>
    <w:rsid w:val="001054A9"/>
    <w:rsid w:val="00110B81"/>
    <w:rsid w:val="00111548"/>
    <w:rsid w:val="001117C6"/>
    <w:rsid w:val="00112311"/>
    <w:rsid w:val="001130B9"/>
    <w:rsid w:val="00116055"/>
    <w:rsid w:val="00121C55"/>
    <w:rsid w:val="001223C9"/>
    <w:rsid w:val="001234FC"/>
    <w:rsid w:val="00124D6A"/>
    <w:rsid w:val="00125178"/>
    <w:rsid w:val="00126E3C"/>
    <w:rsid w:val="0013295E"/>
    <w:rsid w:val="0013347C"/>
    <w:rsid w:val="00133D84"/>
    <w:rsid w:val="00133E4A"/>
    <w:rsid w:val="00135475"/>
    <w:rsid w:val="0013677F"/>
    <w:rsid w:val="00136AAE"/>
    <w:rsid w:val="001410C3"/>
    <w:rsid w:val="00141BC6"/>
    <w:rsid w:val="00143E83"/>
    <w:rsid w:val="00146630"/>
    <w:rsid w:val="00146C0C"/>
    <w:rsid w:val="00147347"/>
    <w:rsid w:val="0014751F"/>
    <w:rsid w:val="00147BD9"/>
    <w:rsid w:val="00151052"/>
    <w:rsid w:val="00151819"/>
    <w:rsid w:val="0015406B"/>
    <w:rsid w:val="00154CAD"/>
    <w:rsid w:val="001550AE"/>
    <w:rsid w:val="001554E0"/>
    <w:rsid w:val="00156396"/>
    <w:rsid w:val="001564CC"/>
    <w:rsid w:val="00156FEF"/>
    <w:rsid w:val="001570CC"/>
    <w:rsid w:val="00157155"/>
    <w:rsid w:val="00157EFF"/>
    <w:rsid w:val="00160472"/>
    <w:rsid w:val="00160D1B"/>
    <w:rsid w:val="0016464D"/>
    <w:rsid w:val="00164E91"/>
    <w:rsid w:val="00165081"/>
    <w:rsid w:val="0016699B"/>
    <w:rsid w:val="00170A12"/>
    <w:rsid w:val="00170A2E"/>
    <w:rsid w:val="00170D84"/>
    <w:rsid w:val="00171A5E"/>
    <w:rsid w:val="00171FF1"/>
    <w:rsid w:val="00172211"/>
    <w:rsid w:val="00172C98"/>
    <w:rsid w:val="00172DBB"/>
    <w:rsid w:val="00173046"/>
    <w:rsid w:val="0017341E"/>
    <w:rsid w:val="00173631"/>
    <w:rsid w:val="0017473E"/>
    <w:rsid w:val="00174EB8"/>
    <w:rsid w:val="00176017"/>
    <w:rsid w:val="00176F53"/>
    <w:rsid w:val="00177979"/>
    <w:rsid w:val="00180D54"/>
    <w:rsid w:val="00181883"/>
    <w:rsid w:val="001818CC"/>
    <w:rsid w:val="001819E1"/>
    <w:rsid w:val="001820E1"/>
    <w:rsid w:val="00182788"/>
    <w:rsid w:val="0018366E"/>
    <w:rsid w:val="00183C92"/>
    <w:rsid w:val="00183CDA"/>
    <w:rsid w:val="00186CE3"/>
    <w:rsid w:val="0019221C"/>
    <w:rsid w:val="00195624"/>
    <w:rsid w:val="001956D9"/>
    <w:rsid w:val="001963DC"/>
    <w:rsid w:val="001975D1"/>
    <w:rsid w:val="001A1190"/>
    <w:rsid w:val="001A1985"/>
    <w:rsid w:val="001A2986"/>
    <w:rsid w:val="001A2BB9"/>
    <w:rsid w:val="001A300C"/>
    <w:rsid w:val="001A36F8"/>
    <w:rsid w:val="001A5B52"/>
    <w:rsid w:val="001A65A3"/>
    <w:rsid w:val="001B4762"/>
    <w:rsid w:val="001B5EFF"/>
    <w:rsid w:val="001C0F1B"/>
    <w:rsid w:val="001C254A"/>
    <w:rsid w:val="001C322E"/>
    <w:rsid w:val="001C69E6"/>
    <w:rsid w:val="001C6D65"/>
    <w:rsid w:val="001C722B"/>
    <w:rsid w:val="001D0E3D"/>
    <w:rsid w:val="001D1422"/>
    <w:rsid w:val="001D3278"/>
    <w:rsid w:val="001D3311"/>
    <w:rsid w:val="001D3F91"/>
    <w:rsid w:val="001D4392"/>
    <w:rsid w:val="001D56D0"/>
    <w:rsid w:val="001D5E9C"/>
    <w:rsid w:val="001D5EE4"/>
    <w:rsid w:val="001D61D7"/>
    <w:rsid w:val="001D737E"/>
    <w:rsid w:val="001E05FC"/>
    <w:rsid w:val="001E131C"/>
    <w:rsid w:val="001E280A"/>
    <w:rsid w:val="001E4ADB"/>
    <w:rsid w:val="001E5C89"/>
    <w:rsid w:val="001E6025"/>
    <w:rsid w:val="001E6711"/>
    <w:rsid w:val="001E6A13"/>
    <w:rsid w:val="001E7D0D"/>
    <w:rsid w:val="001F1F5B"/>
    <w:rsid w:val="001F3139"/>
    <w:rsid w:val="001F36B0"/>
    <w:rsid w:val="001F3B70"/>
    <w:rsid w:val="001F4124"/>
    <w:rsid w:val="001F415E"/>
    <w:rsid w:val="001F4E19"/>
    <w:rsid w:val="001F5FF8"/>
    <w:rsid w:val="001F739A"/>
    <w:rsid w:val="001F7B41"/>
    <w:rsid w:val="001F7BEB"/>
    <w:rsid w:val="001F7C28"/>
    <w:rsid w:val="00200E1A"/>
    <w:rsid w:val="00205024"/>
    <w:rsid w:val="0020576F"/>
    <w:rsid w:val="002075B4"/>
    <w:rsid w:val="002128F3"/>
    <w:rsid w:val="00213319"/>
    <w:rsid w:val="00213D65"/>
    <w:rsid w:val="00213E05"/>
    <w:rsid w:val="002150A8"/>
    <w:rsid w:val="0021596B"/>
    <w:rsid w:val="002164CD"/>
    <w:rsid w:val="002167AD"/>
    <w:rsid w:val="002205A1"/>
    <w:rsid w:val="002231DC"/>
    <w:rsid w:val="002275AB"/>
    <w:rsid w:val="00227D1C"/>
    <w:rsid w:val="00227DA6"/>
    <w:rsid w:val="00230465"/>
    <w:rsid w:val="002310E8"/>
    <w:rsid w:val="00232B57"/>
    <w:rsid w:val="00232F66"/>
    <w:rsid w:val="00233706"/>
    <w:rsid w:val="00234669"/>
    <w:rsid w:val="00236693"/>
    <w:rsid w:val="00236C65"/>
    <w:rsid w:val="0023740A"/>
    <w:rsid w:val="0024077D"/>
    <w:rsid w:val="00241431"/>
    <w:rsid w:val="00241E97"/>
    <w:rsid w:val="00243013"/>
    <w:rsid w:val="0024344E"/>
    <w:rsid w:val="00243CA7"/>
    <w:rsid w:val="002446E5"/>
    <w:rsid w:val="002462E5"/>
    <w:rsid w:val="00250521"/>
    <w:rsid w:val="002511F7"/>
    <w:rsid w:val="00252B56"/>
    <w:rsid w:val="00253894"/>
    <w:rsid w:val="00255CDD"/>
    <w:rsid w:val="00256D03"/>
    <w:rsid w:val="00257287"/>
    <w:rsid w:val="00260736"/>
    <w:rsid w:val="00261ECD"/>
    <w:rsid w:val="00261EFA"/>
    <w:rsid w:val="00263603"/>
    <w:rsid w:val="00263A8B"/>
    <w:rsid w:val="0026572C"/>
    <w:rsid w:val="0026583B"/>
    <w:rsid w:val="00267581"/>
    <w:rsid w:val="00271C0E"/>
    <w:rsid w:val="002723FB"/>
    <w:rsid w:val="00272A9E"/>
    <w:rsid w:val="00273038"/>
    <w:rsid w:val="0027754E"/>
    <w:rsid w:val="0027760E"/>
    <w:rsid w:val="002807A9"/>
    <w:rsid w:val="00280957"/>
    <w:rsid w:val="00283601"/>
    <w:rsid w:val="00284F5B"/>
    <w:rsid w:val="0028586C"/>
    <w:rsid w:val="002859AC"/>
    <w:rsid w:val="00285E99"/>
    <w:rsid w:val="002876EF"/>
    <w:rsid w:val="00287B21"/>
    <w:rsid w:val="00291683"/>
    <w:rsid w:val="00291C89"/>
    <w:rsid w:val="002921A8"/>
    <w:rsid w:val="002935D6"/>
    <w:rsid w:val="00293B1C"/>
    <w:rsid w:val="00293B58"/>
    <w:rsid w:val="00293EFE"/>
    <w:rsid w:val="0029419E"/>
    <w:rsid w:val="002946DB"/>
    <w:rsid w:val="00294D5C"/>
    <w:rsid w:val="00295211"/>
    <w:rsid w:val="00295AD9"/>
    <w:rsid w:val="00296573"/>
    <w:rsid w:val="00296AF0"/>
    <w:rsid w:val="002973E1"/>
    <w:rsid w:val="00297784"/>
    <w:rsid w:val="002A0EC8"/>
    <w:rsid w:val="002A324F"/>
    <w:rsid w:val="002A3526"/>
    <w:rsid w:val="002A3568"/>
    <w:rsid w:val="002A3D7C"/>
    <w:rsid w:val="002A453E"/>
    <w:rsid w:val="002A47E1"/>
    <w:rsid w:val="002A5DBF"/>
    <w:rsid w:val="002A5F3D"/>
    <w:rsid w:val="002A6A28"/>
    <w:rsid w:val="002B03E6"/>
    <w:rsid w:val="002B1E59"/>
    <w:rsid w:val="002B44EE"/>
    <w:rsid w:val="002B5AA7"/>
    <w:rsid w:val="002B656E"/>
    <w:rsid w:val="002B7207"/>
    <w:rsid w:val="002C09B5"/>
    <w:rsid w:val="002C0B7D"/>
    <w:rsid w:val="002C0D16"/>
    <w:rsid w:val="002C1377"/>
    <w:rsid w:val="002C3C95"/>
    <w:rsid w:val="002C4623"/>
    <w:rsid w:val="002C465B"/>
    <w:rsid w:val="002C5442"/>
    <w:rsid w:val="002D032C"/>
    <w:rsid w:val="002D0B6C"/>
    <w:rsid w:val="002D172E"/>
    <w:rsid w:val="002D455B"/>
    <w:rsid w:val="002D7478"/>
    <w:rsid w:val="002E0803"/>
    <w:rsid w:val="002E0BFD"/>
    <w:rsid w:val="002E1177"/>
    <w:rsid w:val="002E3773"/>
    <w:rsid w:val="002E55A0"/>
    <w:rsid w:val="002E69D9"/>
    <w:rsid w:val="002F0CE8"/>
    <w:rsid w:val="002F339A"/>
    <w:rsid w:val="002F44A3"/>
    <w:rsid w:val="002F6185"/>
    <w:rsid w:val="002F624B"/>
    <w:rsid w:val="002F6539"/>
    <w:rsid w:val="002F6E70"/>
    <w:rsid w:val="003019B1"/>
    <w:rsid w:val="00301A27"/>
    <w:rsid w:val="0030464B"/>
    <w:rsid w:val="00304BDE"/>
    <w:rsid w:val="00304C72"/>
    <w:rsid w:val="00305213"/>
    <w:rsid w:val="0030599E"/>
    <w:rsid w:val="00305A8E"/>
    <w:rsid w:val="00305F78"/>
    <w:rsid w:val="00306CB8"/>
    <w:rsid w:val="0030751B"/>
    <w:rsid w:val="0030792E"/>
    <w:rsid w:val="00311375"/>
    <w:rsid w:val="00311CE4"/>
    <w:rsid w:val="003122D4"/>
    <w:rsid w:val="0031280B"/>
    <w:rsid w:val="003129B1"/>
    <w:rsid w:val="0031465B"/>
    <w:rsid w:val="00314D29"/>
    <w:rsid w:val="00315271"/>
    <w:rsid w:val="00315277"/>
    <w:rsid w:val="003216E8"/>
    <w:rsid w:val="00323764"/>
    <w:rsid w:val="003241BA"/>
    <w:rsid w:val="0032476E"/>
    <w:rsid w:val="00325105"/>
    <w:rsid w:val="00327077"/>
    <w:rsid w:val="0032735C"/>
    <w:rsid w:val="00327EA3"/>
    <w:rsid w:val="0033072E"/>
    <w:rsid w:val="003336AB"/>
    <w:rsid w:val="00333C56"/>
    <w:rsid w:val="0033495D"/>
    <w:rsid w:val="0033538B"/>
    <w:rsid w:val="00336861"/>
    <w:rsid w:val="00336B78"/>
    <w:rsid w:val="00337B63"/>
    <w:rsid w:val="00340707"/>
    <w:rsid w:val="00340B5F"/>
    <w:rsid w:val="00340F77"/>
    <w:rsid w:val="00342371"/>
    <w:rsid w:val="0034394E"/>
    <w:rsid w:val="00343DBA"/>
    <w:rsid w:val="00344A17"/>
    <w:rsid w:val="00344C33"/>
    <w:rsid w:val="00344F12"/>
    <w:rsid w:val="00345D07"/>
    <w:rsid w:val="00346765"/>
    <w:rsid w:val="00346FE1"/>
    <w:rsid w:val="0034749C"/>
    <w:rsid w:val="0035075C"/>
    <w:rsid w:val="003519B1"/>
    <w:rsid w:val="00351DDC"/>
    <w:rsid w:val="00352000"/>
    <w:rsid w:val="0035235E"/>
    <w:rsid w:val="00352DC9"/>
    <w:rsid w:val="00353A07"/>
    <w:rsid w:val="00354032"/>
    <w:rsid w:val="00354378"/>
    <w:rsid w:val="003557E1"/>
    <w:rsid w:val="00357A54"/>
    <w:rsid w:val="003608C1"/>
    <w:rsid w:val="003612D7"/>
    <w:rsid w:val="00361B33"/>
    <w:rsid w:val="00362901"/>
    <w:rsid w:val="00364109"/>
    <w:rsid w:val="00365A09"/>
    <w:rsid w:val="003663F3"/>
    <w:rsid w:val="00366885"/>
    <w:rsid w:val="00366AAE"/>
    <w:rsid w:val="0037207F"/>
    <w:rsid w:val="003726BD"/>
    <w:rsid w:val="00374B79"/>
    <w:rsid w:val="00375785"/>
    <w:rsid w:val="00375F59"/>
    <w:rsid w:val="00376820"/>
    <w:rsid w:val="00376C2B"/>
    <w:rsid w:val="0038078A"/>
    <w:rsid w:val="00382EE5"/>
    <w:rsid w:val="00382F77"/>
    <w:rsid w:val="003831D9"/>
    <w:rsid w:val="003837D3"/>
    <w:rsid w:val="00385454"/>
    <w:rsid w:val="00390298"/>
    <w:rsid w:val="00392106"/>
    <w:rsid w:val="00393842"/>
    <w:rsid w:val="00394590"/>
    <w:rsid w:val="00396494"/>
    <w:rsid w:val="003973AF"/>
    <w:rsid w:val="00397570"/>
    <w:rsid w:val="003A1A3A"/>
    <w:rsid w:val="003A3294"/>
    <w:rsid w:val="003A3E53"/>
    <w:rsid w:val="003A3E5E"/>
    <w:rsid w:val="003A5A7E"/>
    <w:rsid w:val="003A6236"/>
    <w:rsid w:val="003A7320"/>
    <w:rsid w:val="003B10BF"/>
    <w:rsid w:val="003B14BF"/>
    <w:rsid w:val="003B2010"/>
    <w:rsid w:val="003B2014"/>
    <w:rsid w:val="003B3863"/>
    <w:rsid w:val="003B3BB6"/>
    <w:rsid w:val="003B4D00"/>
    <w:rsid w:val="003B5C6E"/>
    <w:rsid w:val="003C01D6"/>
    <w:rsid w:val="003C0614"/>
    <w:rsid w:val="003C08C5"/>
    <w:rsid w:val="003C0C9D"/>
    <w:rsid w:val="003C15E2"/>
    <w:rsid w:val="003C1922"/>
    <w:rsid w:val="003C2530"/>
    <w:rsid w:val="003C3487"/>
    <w:rsid w:val="003C364B"/>
    <w:rsid w:val="003C39BA"/>
    <w:rsid w:val="003C39EA"/>
    <w:rsid w:val="003D0598"/>
    <w:rsid w:val="003D1179"/>
    <w:rsid w:val="003D18B7"/>
    <w:rsid w:val="003D40A6"/>
    <w:rsid w:val="003D4421"/>
    <w:rsid w:val="003D5CCD"/>
    <w:rsid w:val="003D6884"/>
    <w:rsid w:val="003D71DE"/>
    <w:rsid w:val="003E1B70"/>
    <w:rsid w:val="003E1C89"/>
    <w:rsid w:val="003E4920"/>
    <w:rsid w:val="003E594C"/>
    <w:rsid w:val="003E6842"/>
    <w:rsid w:val="003E6E6D"/>
    <w:rsid w:val="003F0665"/>
    <w:rsid w:val="003F0956"/>
    <w:rsid w:val="003F1033"/>
    <w:rsid w:val="003F2AE6"/>
    <w:rsid w:val="003F32D5"/>
    <w:rsid w:val="003F3743"/>
    <w:rsid w:val="003F3A0A"/>
    <w:rsid w:val="003F3C64"/>
    <w:rsid w:val="003F4C5B"/>
    <w:rsid w:val="003F55FF"/>
    <w:rsid w:val="003F5918"/>
    <w:rsid w:val="003F5DF5"/>
    <w:rsid w:val="003F6C9A"/>
    <w:rsid w:val="003F6D47"/>
    <w:rsid w:val="003F7B0E"/>
    <w:rsid w:val="003F7B6B"/>
    <w:rsid w:val="0040074F"/>
    <w:rsid w:val="004013F9"/>
    <w:rsid w:val="00401408"/>
    <w:rsid w:val="004027FB"/>
    <w:rsid w:val="004029CD"/>
    <w:rsid w:val="00402B9A"/>
    <w:rsid w:val="00403258"/>
    <w:rsid w:val="00405C66"/>
    <w:rsid w:val="004064DD"/>
    <w:rsid w:val="0040720D"/>
    <w:rsid w:val="004076C2"/>
    <w:rsid w:val="004138B6"/>
    <w:rsid w:val="004139DD"/>
    <w:rsid w:val="00413E3E"/>
    <w:rsid w:val="00414D22"/>
    <w:rsid w:val="004152DE"/>
    <w:rsid w:val="0041614C"/>
    <w:rsid w:val="00416BE3"/>
    <w:rsid w:val="00420083"/>
    <w:rsid w:val="004202C2"/>
    <w:rsid w:val="0042106F"/>
    <w:rsid w:val="00421424"/>
    <w:rsid w:val="0042494E"/>
    <w:rsid w:val="00424A92"/>
    <w:rsid w:val="00426898"/>
    <w:rsid w:val="0042762A"/>
    <w:rsid w:val="00427944"/>
    <w:rsid w:val="00431151"/>
    <w:rsid w:val="00431217"/>
    <w:rsid w:val="00432726"/>
    <w:rsid w:val="00432C66"/>
    <w:rsid w:val="00432D04"/>
    <w:rsid w:val="00437662"/>
    <w:rsid w:val="00440CA0"/>
    <w:rsid w:val="0044100F"/>
    <w:rsid w:val="00441991"/>
    <w:rsid w:val="00443544"/>
    <w:rsid w:val="00444641"/>
    <w:rsid w:val="004454CD"/>
    <w:rsid w:val="0044560D"/>
    <w:rsid w:val="0044592A"/>
    <w:rsid w:val="00450CD2"/>
    <w:rsid w:val="0045211B"/>
    <w:rsid w:val="00452A48"/>
    <w:rsid w:val="0045500B"/>
    <w:rsid w:val="00455081"/>
    <w:rsid w:val="0045540D"/>
    <w:rsid w:val="00455716"/>
    <w:rsid w:val="00455F35"/>
    <w:rsid w:val="00456BEA"/>
    <w:rsid w:val="00457586"/>
    <w:rsid w:val="0046185A"/>
    <w:rsid w:val="0046216C"/>
    <w:rsid w:val="00462273"/>
    <w:rsid w:val="00462C4D"/>
    <w:rsid w:val="0046329B"/>
    <w:rsid w:val="00463539"/>
    <w:rsid w:val="00463813"/>
    <w:rsid w:val="004639F3"/>
    <w:rsid w:val="00464B80"/>
    <w:rsid w:val="00465533"/>
    <w:rsid w:val="00465C55"/>
    <w:rsid w:val="0046702D"/>
    <w:rsid w:val="004701B5"/>
    <w:rsid w:val="00472230"/>
    <w:rsid w:val="00472907"/>
    <w:rsid w:val="004729AE"/>
    <w:rsid w:val="0047321E"/>
    <w:rsid w:val="00473FF3"/>
    <w:rsid w:val="004767B5"/>
    <w:rsid w:val="00476888"/>
    <w:rsid w:val="00476CAE"/>
    <w:rsid w:val="004771E8"/>
    <w:rsid w:val="00481C85"/>
    <w:rsid w:val="0048231A"/>
    <w:rsid w:val="00484707"/>
    <w:rsid w:val="0048597D"/>
    <w:rsid w:val="00486070"/>
    <w:rsid w:val="00486D88"/>
    <w:rsid w:val="0048788E"/>
    <w:rsid w:val="004900DA"/>
    <w:rsid w:val="00490582"/>
    <w:rsid w:val="00490F94"/>
    <w:rsid w:val="00490FF0"/>
    <w:rsid w:val="0049196F"/>
    <w:rsid w:val="00491CDF"/>
    <w:rsid w:val="00493E62"/>
    <w:rsid w:val="004946F0"/>
    <w:rsid w:val="004961A4"/>
    <w:rsid w:val="0049642A"/>
    <w:rsid w:val="004966D1"/>
    <w:rsid w:val="00497252"/>
    <w:rsid w:val="004A2245"/>
    <w:rsid w:val="004A5C3D"/>
    <w:rsid w:val="004A78B7"/>
    <w:rsid w:val="004B1276"/>
    <w:rsid w:val="004B25A6"/>
    <w:rsid w:val="004B33D2"/>
    <w:rsid w:val="004B3856"/>
    <w:rsid w:val="004B61F9"/>
    <w:rsid w:val="004B6961"/>
    <w:rsid w:val="004B6DD4"/>
    <w:rsid w:val="004C69BA"/>
    <w:rsid w:val="004C69EB"/>
    <w:rsid w:val="004D3794"/>
    <w:rsid w:val="004D3864"/>
    <w:rsid w:val="004D3D35"/>
    <w:rsid w:val="004D431D"/>
    <w:rsid w:val="004D57CC"/>
    <w:rsid w:val="004D5E8C"/>
    <w:rsid w:val="004D61D2"/>
    <w:rsid w:val="004D7864"/>
    <w:rsid w:val="004E1251"/>
    <w:rsid w:val="004E24B9"/>
    <w:rsid w:val="004E360D"/>
    <w:rsid w:val="004E3665"/>
    <w:rsid w:val="004E3BB2"/>
    <w:rsid w:val="004E3D10"/>
    <w:rsid w:val="004E4039"/>
    <w:rsid w:val="004E40FF"/>
    <w:rsid w:val="004E45F2"/>
    <w:rsid w:val="004E4A96"/>
    <w:rsid w:val="004E4C84"/>
    <w:rsid w:val="004E553A"/>
    <w:rsid w:val="004E60C9"/>
    <w:rsid w:val="004E63A0"/>
    <w:rsid w:val="004E6F55"/>
    <w:rsid w:val="004F072A"/>
    <w:rsid w:val="004F109B"/>
    <w:rsid w:val="004F1653"/>
    <w:rsid w:val="004F36E4"/>
    <w:rsid w:val="004F42DF"/>
    <w:rsid w:val="004F4680"/>
    <w:rsid w:val="004F57B2"/>
    <w:rsid w:val="004F6346"/>
    <w:rsid w:val="004F6587"/>
    <w:rsid w:val="004F6C82"/>
    <w:rsid w:val="004F6CD4"/>
    <w:rsid w:val="004F6FF3"/>
    <w:rsid w:val="004F745A"/>
    <w:rsid w:val="004F77EF"/>
    <w:rsid w:val="004F7E5B"/>
    <w:rsid w:val="005001F2"/>
    <w:rsid w:val="0050045E"/>
    <w:rsid w:val="00500CF9"/>
    <w:rsid w:val="00501347"/>
    <w:rsid w:val="00502DDE"/>
    <w:rsid w:val="00502F49"/>
    <w:rsid w:val="005039A5"/>
    <w:rsid w:val="0050454B"/>
    <w:rsid w:val="00505188"/>
    <w:rsid w:val="00505878"/>
    <w:rsid w:val="00505D23"/>
    <w:rsid w:val="00505DCE"/>
    <w:rsid w:val="0050721F"/>
    <w:rsid w:val="0050780D"/>
    <w:rsid w:val="00507FC5"/>
    <w:rsid w:val="00510247"/>
    <w:rsid w:val="005103FF"/>
    <w:rsid w:val="00510C09"/>
    <w:rsid w:val="0051230C"/>
    <w:rsid w:val="00513ACD"/>
    <w:rsid w:val="005143D6"/>
    <w:rsid w:val="005146C5"/>
    <w:rsid w:val="00515EBB"/>
    <w:rsid w:val="0052080B"/>
    <w:rsid w:val="00522492"/>
    <w:rsid w:val="00522634"/>
    <w:rsid w:val="00523C50"/>
    <w:rsid w:val="005252AE"/>
    <w:rsid w:val="005254D0"/>
    <w:rsid w:val="00525C6C"/>
    <w:rsid w:val="0052644F"/>
    <w:rsid w:val="00527B71"/>
    <w:rsid w:val="00527E74"/>
    <w:rsid w:val="0053076C"/>
    <w:rsid w:val="005307FC"/>
    <w:rsid w:val="00530A51"/>
    <w:rsid w:val="0053213E"/>
    <w:rsid w:val="00533DC3"/>
    <w:rsid w:val="0053455E"/>
    <w:rsid w:val="00535F6D"/>
    <w:rsid w:val="005361CE"/>
    <w:rsid w:val="005375A5"/>
    <w:rsid w:val="005403E1"/>
    <w:rsid w:val="005405D4"/>
    <w:rsid w:val="00543AF1"/>
    <w:rsid w:val="005454B5"/>
    <w:rsid w:val="005458F6"/>
    <w:rsid w:val="00545A3F"/>
    <w:rsid w:val="0054672D"/>
    <w:rsid w:val="00547AB6"/>
    <w:rsid w:val="0055108B"/>
    <w:rsid w:val="005511D9"/>
    <w:rsid w:val="00551B85"/>
    <w:rsid w:val="00551D63"/>
    <w:rsid w:val="00551FE4"/>
    <w:rsid w:val="00553504"/>
    <w:rsid w:val="0055433D"/>
    <w:rsid w:val="005546B4"/>
    <w:rsid w:val="00555571"/>
    <w:rsid w:val="00556322"/>
    <w:rsid w:val="00556D46"/>
    <w:rsid w:val="0055727F"/>
    <w:rsid w:val="0055748A"/>
    <w:rsid w:val="005574A8"/>
    <w:rsid w:val="005611EE"/>
    <w:rsid w:val="005614E5"/>
    <w:rsid w:val="00561F1B"/>
    <w:rsid w:val="005624B2"/>
    <w:rsid w:val="00563D5B"/>
    <w:rsid w:val="005642BC"/>
    <w:rsid w:val="0056470F"/>
    <w:rsid w:val="00565068"/>
    <w:rsid w:val="005653B1"/>
    <w:rsid w:val="005658AE"/>
    <w:rsid w:val="0057226D"/>
    <w:rsid w:val="00572614"/>
    <w:rsid w:val="00572F3B"/>
    <w:rsid w:val="00573177"/>
    <w:rsid w:val="00573297"/>
    <w:rsid w:val="005733BA"/>
    <w:rsid w:val="00574462"/>
    <w:rsid w:val="00575BC6"/>
    <w:rsid w:val="00575C68"/>
    <w:rsid w:val="00577071"/>
    <w:rsid w:val="00577648"/>
    <w:rsid w:val="00580867"/>
    <w:rsid w:val="00580E41"/>
    <w:rsid w:val="00581824"/>
    <w:rsid w:val="005828E3"/>
    <w:rsid w:val="0058534D"/>
    <w:rsid w:val="00586FDE"/>
    <w:rsid w:val="00587267"/>
    <w:rsid w:val="00592096"/>
    <w:rsid w:val="00593841"/>
    <w:rsid w:val="00593A10"/>
    <w:rsid w:val="005953FE"/>
    <w:rsid w:val="0059679D"/>
    <w:rsid w:val="00596D50"/>
    <w:rsid w:val="00597258"/>
    <w:rsid w:val="00597472"/>
    <w:rsid w:val="005A04E9"/>
    <w:rsid w:val="005A099A"/>
    <w:rsid w:val="005A09BE"/>
    <w:rsid w:val="005A128A"/>
    <w:rsid w:val="005A2C09"/>
    <w:rsid w:val="005A40CE"/>
    <w:rsid w:val="005A45B2"/>
    <w:rsid w:val="005A4C02"/>
    <w:rsid w:val="005A609A"/>
    <w:rsid w:val="005A61F9"/>
    <w:rsid w:val="005A6D84"/>
    <w:rsid w:val="005B1D97"/>
    <w:rsid w:val="005B2B93"/>
    <w:rsid w:val="005B5819"/>
    <w:rsid w:val="005B58A5"/>
    <w:rsid w:val="005B58FA"/>
    <w:rsid w:val="005B5AA0"/>
    <w:rsid w:val="005B5E4F"/>
    <w:rsid w:val="005B671C"/>
    <w:rsid w:val="005B6FDB"/>
    <w:rsid w:val="005B76CC"/>
    <w:rsid w:val="005B777F"/>
    <w:rsid w:val="005B7990"/>
    <w:rsid w:val="005C077D"/>
    <w:rsid w:val="005C0D63"/>
    <w:rsid w:val="005C2140"/>
    <w:rsid w:val="005C479A"/>
    <w:rsid w:val="005C4DC4"/>
    <w:rsid w:val="005C6117"/>
    <w:rsid w:val="005C6EB7"/>
    <w:rsid w:val="005C7F51"/>
    <w:rsid w:val="005D004A"/>
    <w:rsid w:val="005D009D"/>
    <w:rsid w:val="005D1AFE"/>
    <w:rsid w:val="005D206E"/>
    <w:rsid w:val="005D2221"/>
    <w:rsid w:val="005D2767"/>
    <w:rsid w:val="005D4ED0"/>
    <w:rsid w:val="005D4F43"/>
    <w:rsid w:val="005D4F50"/>
    <w:rsid w:val="005D50B5"/>
    <w:rsid w:val="005D568C"/>
    <w:rsid w:val="005D5695"/>
    <w:rsid w:val="005D5A53"/>
    <w:rsid w:val="005D6087"/>
    <w:rsid w:val="005D63F3"/>
    <w:rsid w:val="005D6F5D"/>
    <w:rsid w:val="005D7407"/>
    <w:rsid w:val="005E048D"/>
    <w:rsid w:val="005E0BC5"/>
    <w:rsid w:val="005E0D50"/>
    <w:rsid w:val="005E23B7"/>
    <w:rsid w:val="005E254E"/>
    <w:rsid w:val="005E26CE"/>
    <w:rsid w:val="005E2DEF"/>
    <w:rsid w:val="005E3830"/>
    <w:rsid w:val="005E3C2A"/>
    <w:rsid w:val="005E51CB"/>
    <w:rsid w:val="005E6B32"/>
    <w:rsid w:val="005E77C1"/>
    <w:rsid w:val="005F1615"/>
    <w:rsid w:val="005F23BA"/>
    <w:rsid w:val="005F25F3"/>
    <w:rsid w:val="005F2C13"/>
    <w:rsid w:val="005F322B"/>
    <w:rsid w:val="005F3871"/>
    <w:rsid w:val="005F389F"/>
    <w:rsid w:val="005F3B99"/>
    <w:rsid w:val="005F5EE0"/>
    <w:rsid w:val="005F60FF"/>
    <w:rsid w:val="00600FF0"/>
    <w:rsid w:val="0060230B"/>
    <w:rsid w:val="006028FE"/>
    <w:rsid w:val="00604122"/>
    <w:rsid w:val="00606409"/>
    <w:rsid w:val="006079AB"/>
    <w:rsid w:val="006101AA"/>
    <w:rsid w:val="006106C2"/>
    <w:rsid w:val="00610C13"/>
    <w:rsid w:val="00610EEC"/>
    <w:rsid w:val="0061100C"/>
    <w:rsid w:val="006133DB"/>
    <w:rsid w:val="00616194"/>
    <w:rsid w:val="00616C6D"/>
    <w:rsid w:val="00617092"/>
    <w:rsid w:val="00620D77"/>
    <w:rsid w:val="00620E91"/>
    <w:rsid w:val="006213AC"/>
    <w:rsid w:val="006214FB"/>
    <w:rsid w:val="00621665"/>
    <w:rsid w:val="006225BC"/>
    <w:rsid w:val="006237D3"/>
    <w:rsid w:val="006240EE"/>
    <w:rsid w:val="0062453D"/>
    <w:rsid w:val="006252E9"/>
    <w:rsid w:val="00625ADE"/>
    <w:rsid w:val="00626110"/>
    <w:rsid w:val="0062649D"/>
    <w:rsid w:val="0062769F"/>
    <w:rsid w:val="0063158D"/>
    <w:rsid w:val="00633BB5"/>
    <w:rsid w:val="00634714"/>
    <w:rsid w:val="0063480C"/>
    <w:rsid w:val="00634894"/>
    <w:rsid w:val="00634924"/>
    <w:rsid w:val="00635107"/>
    <w:rsid w:val="00635245"/>
    <w:rsid w:val="006370AF"/>
    <w:rsid w:val="00637173"/>
    <w:rsid w:val="00637B1F"/>
    <w:rsid w:val="006402A6"/>
    <w:rsid w:val="00640FF1"/>
    <w:rsid w:val="006415D8"/>
    <w:rsid w:val="0064217F"/>
    <w:rsid w:val="006444F0"/>
    <w:rsid w:val="006451C3"/>
    <w:rsid w:val="00645601"/>
    <w:rsid w:val="006463E8"/>
    <w:rsid w:val="006471AD"/>
    <w:rsid w:val="006474DF"/>
    <w:rsid w:val="00647CF6"/>
    <w:rsid w:val="0065069D"/>
    <w:rsid w:val="00650833"/>
    <w:rsid w:val="00650C3D"/>
    <w:rsid w:val="00652184"/>
    <w:rsid w:val="0065459B"/>
    <w:rsid w:val="006546DB"/>
    <w:rsid w:val="00654989"/>
    <w:rsid w:val="0065708D"/>
    <w:rsid w:val="0066025F"/>
    <w:rsid w:val="0066253E"/>
    <w:rsid w:val="0066312C"/>
    <w:rsid w:val="006632FA"/>
    <w:rsid w:val="00664D0A"/>
    <w:rsid w:val="00666670"/>
    <w:rsid w:val="006672C6"/>
    <w:rsid w:val="006714EA"/>
    <w:rsid w:val="006715B8"/>
    <w:rsid w:val="00672090"/>
    <w:rsid w:val="0067240F"/>
    <w:rsid w:val="00673615"/>
    <w:rsid w:val="00673F6B"/>
    <w:rsid w:val="00674AFB"/>
    <w:rsid w:val="006754E3"/>
    <w:rsid w:val="006758FE"/>
    <w:rsid w:val="00676266"/>
    <w:rsid w:val="00677098"/>
    <w:rsid w:val="00680ADF"/>
    <w:rsid w:val="00681B6A"/>
    <w:rsid w:val="00681DDD"/>
    <w:rsid w:val="00682BCD"/>
    <w:rsid w:val="00683C71"/>
    <w:rsid w:val="00684723"/>
    <w:rsid w:val="00684EB4"/>
    <w:rsid w:val="006855D6"/>
    <w:rsid w:val="00685B37"/>
    <w:rsid w:val="006867B2"/>
    <w:rsid w:val="00687B0B"/>
    <w:rsid w:val="00687C54"/>
    <w:rsid w:val="0069067D"/>
    <w:rsid w:val="006918ED"/>
    <w:rsid w:val="006920BA"/>
    <w:rsid w:val="006928B0"/>
    <w:rsid w:val="00692BA5"/>
    <w:rsid w:val="0069330F"/>
    <w:rsid w:val="00693B5C"/>
    <w:rsid w:val="00694E7D"/>
    <w:rsid w:val="0069504E"/>
    <w:rsid w:val="00695AE1"/>
    <w:rsid w:val="00695FB2"/>
    <w:rsid w:val="006A1500"/>
    <w:rsid w:val="006A1E96"/>
    <w:rsid w:val="006A2409"/>
    <w:rsid w:val="006A2D4E"/>
    <w:rsid w:val="006A323B"/>
    <w:rsid w:val="006A4F1B"/>
    <w:rsid w:val="006A6A32"/>
    <w:rsid w:val="006A6FC8"/>
    <w:rsid w:val="006B1E61"/>
    <w:rsid w:val="006B23AB"/>
    <w:rsid w:val="006C0A9D"/>
    <w:rsid w:val="006C215C"/>
    <w:rsid w:val="006C2C38"/>
    <w:rsid w:val="006C37C2"/>
    <w:rsid w:val="006C65A1"/>
    <w:rsid w:val="006C66F6"/>
    <w:rsid w:val="006C6F7A"/>
    <w:rsid w:val="006C7458"/>
    <w:rsid w:val="006C785C"/>
    <w:rsid w:val="006D00B1"/>
    <w:rsid w:val="006D166C"/>
    <w:rsid w:val="006D1A7D"/>
    <w:rsid w:val="006D273C"/>
    <w:rsid w:val="006D3090"/>
    <w:rsid w:val="006D48D0"/>
    <w:rsid w:val="006D6F43"/>
    <w:rsid w:val="006D7259"/>
    <w:rsid w:val="006E140A"/>
    <w:rsid w:val="006E1F9D"/>
    <w:rsid w:val="006E35D8"/>
    <w:rsid w:val="006E470F"/>
    <w:rsid w:val="006E4BC9"/>
    <w:rsid w:val="006E675D"/>
    <w:rsid w:val="006F00D2"/>
    <w:rsid w:val="006F0409"/>
    <w:rsid w:val="006F1133"/>
    <w:rsid w:val="006F12E9"/>
    <w:rsid w:val="006F162B"/>
    <w:rsid w:val="006F275A"/>
    <w:rsid w:val="006F2F13"/>
    <w:rsid w:val="006F3199"/>
    <w:rsid w:val="006F3745"/>
    <w:rsid w:val="006F41D0"/>
    <w:rsid w:val="006F4303"/>
    <w:rsid w:val="006F4CC5"/>
    <w:rsid w:val="006F57B8"/>
    <w:rsid w:val="006F5A49"/>
    <w:rsid w:val="006F62A3"/>
    <w:rsid w:val="006F6D8E"/>
    <w:rsid w:val="00700389"/>
    <w:rsid w:val="00700684"/>
    <w:rsid w:val="00700970"/>
    <w:rsid w:val="00700B9C"/>
    <w:rsid w:val="00701093"/>
    <w:rsid w:val="007047B2"/>
    <w:rsid w:val="0070647C"/>
    <w:rsid w:val="00706F6A"/>
    <w:rsid w:val="00712066"/>
    <w:rsid w:val="00712239"/>
    <w:rsid w:val="0071260E"/>
    <w:rsid w:val="007138B6"/>
    <w:rsid w:val="00714184"/>
    <w:rsid w:val="00714233"/>
    <w:rsid w:val="00714D1F"/>
    <w:rsid w:val="007177F9"/>
    <w:rsid w:val="007205A7"/>
    <w:rsid w:val="0072098F"/>
    <w:rsid w:val="00720B53"/>
    <w:rsid w:val="00722366"/>
    <w:rsid w:val="00722D85"/>
    <w:rsid w:val="00723B08"/>
    <w:rsid w:val="00724A23"/>
    <w:rsid w:val="00726788"/>
    <w:rsid w:val="007268C5"/>
    <w:rsid w:val="00730220"/>
    <w:rsid w:val="007358E5"/>
    <w:rsid w:val="00737C4F"/>
    <w:rsid w:val="00740851"/>
    <w:rsid w:val="00740B78"/>
    <w:rsid w:val="007410E0"/>
    <w:rsid w:val="00741BAE"/>
    <w:rsid w:val="00742163"/>
    <w:rsid w:val="00743A97"/>
    <w:rsid w:val="00744BEF"/>
    <w:rsid w:val="007452E8"/>
    <w:rsid w:val="0074604C"/>
    <w:rsid w:val="00747604"/>
    <w:rsid w:val="00747845"/>
    <w:rsid w:val="00747BAB"/>
    <w:rsid w:val="007501A6"/>
    <w:rsid w:val="00750DD7"/>
    <w:rsid w:val="0075153E"/>
    <w:rsid w:val="00751B9E"/>
    <w:rsid w:val="007530BD"/>
    <w:rsid w:val="00755A59"/>
    <w:rsid w:val="00757022"/>
    <w:rsid w:val="00760770"/>
    <w:rsid w:val="00760CAB"/>
    <w:rsid w:val="00761554"/>
    <w:rsid w:val="00761A35"/>
    <w:rsid w:val="0076355C"/>
    <w:rsid w:val="00764D3C"/>
    <w:rsid w:val="00765A1F"/>
    <w:rsid w:val="00766416"/>
    <w:rsid w:val="00766D06"/>
    <w:rsid w:val="00767417"/>
    <w:rsid w:val="00770364"/>
    <w:rsid w:val="00770B90"/>
    <w:rsid w:val="007721F8"/>
    <w:rsid w:val="00772477"/>
    <w:rsid w:val="00774C95"/>
    <w:rsid w:val="00774FA8"/>
    <w:rsid w:val="0077626D"/>
    <w:rsid w:val="0077679D"/>
    <w:rsid w:val="00781245"/>
    <w:rsid w:val="00782434"/>
    <w:rsid w:val="00782772"/>
    <w:rsid w:val="00782BEB"/>
    <w:rsid w:val="00784B39"/>
    <w:rsid w:val="00785726"/>
    <w:rsid w:val="00786844"/>
    <w:rsid w:val="00791E1F"/>
    <w:rsid w:val="00792BC5"/>
    <w:rsid w:val="0079342A"/>
    <w:rsid w:val="0079350C"/>
    <w:rsid w:val="00794F0B"/>
    <w:rsid w:val="0079526C"/>
    <w:rsid w:val="00795621"/>
    <w:rsid w:val="00795D26"/>
    <w:rsid w:val="007A055B"/>
    <w:rsid w:val="007A1AC3"/>
    <w:rsid w:val="007A2861"/>
    <w:rsid w:val="007A2E7F"/>
    <w:rsid w:val="007A3D03"/>
    <w:rsid w:val="007A406B"/>
    <w:rsid w:val="007A4CC7"/>
    <w:rsid w:val="007A557B"/>
    <w:rsid w:val="007A683F"/>
    <w:rsid w:val="007B08F4"/>
    <w:rsid w:val="007B1470"/>
    <w:rsid w:val="007B16E4"/>
    <w:rsid w:val="007B19B4"/>
    <w:rsid w:val="007B1A44"/>
    <w:rsid w:val="007B1CE1"/>
    <w:rsid w:val="007B36EF"/>
    <w:rsid w:val="007B37FB"/>
    <w:rsid w:val="007B47D0"/>
    <w:rsid w:val="007B4E3E"/>
    <w:rsid w:val="007B58DD"/>
    <w:rsid w:val="007B632C"/>
    <w:rsid w:val="007B7BBD"/>
    <w:rsid w:val="007C07FE"/>
    <w:rsid w:val="007C121A"/>
    <w:rsid w:val="007C12B1"/>
    <w:rsid w:val="007C1A43"/>
    <w:rsid w:val="007C2046"/>
    <w:rsid w:val="007C2418"/>
    <w:rsid w:val="007C260A"/>
    <w:rsid w:val="007C3128"/>
    <w:rsid w:val="007C359C"/>
    <w:rsid w:val="007C43DC"/>
    <w:rsid w:val="007C691C"/>
    <w:rsid w:val="007C7C8F"/>
    <w:rsid w:val="007D0A68"/>
    <w:rsid w:val="007D29A1"/>
    <w:rsid w:val="007D362C"/>
    <w:rsid w:val="007D3DC0"/>
    <w:rsid w:val="007D420B"/>
    <w:rsid w:val="007D4240"/>
    <w:rsid w:val="007D4498"/>
    <w:rsid w:val="007D480A"/>
    <w:rsid w:val="007D486D"/>
    <w:rsid w:val="007D4EED"/>
    <w:rsid w:val="007D6EA1"/>
    <w:rsid w:val="007D744C"/>
    <w:rsid w:val="007E370B"/>
    <w:rsid w:val="007E39F8"/>
    <w:rsid w:val="007E3A5F"/>
    <w:rsid w:val="007E5019"/>
    <w:rsid w:val="007E5685"/>
    <w:rsid w:val="007E6A8E"/>
    <w:rsid w:val="007E6C28"/>
    <w:rsid w:val="007F047B"/>
    <w:rsid w:val="007F1B45"/>
    <w:rsid w:val="007F20BA"/>
    <w:rsid w:val="007F22B0"/>
    <w:rsid w:val="007F33F5"/>
    <w:rsid w:val="007F35A2"/>
    <w:rsid w:val="007F4563"/>
    <w:rsid w:val="007F4B41"/>
    <w:rsid w:val="007F4FE7"/>
    <w:rsid w:val="007F5202"/>
    <w:rsid w:val="007F6FCA"/>
    <w:rsid w:val="008008F6"/>
    <w:rsid w:val="00801D3F"/>
    <w:rsid w:val="00802ABA"/>
    <w:rsid w:val="0080454B"/>
    <w:rsid w:val="008047D5"/>
    <w:rsid w:val="008113AB"/>
    <w:rsid w:val="00811C7A"/>
    <w:rsid w:val="00811E87"/>
    <w:rsid w:val="008143C8"/>
    <w:rsid w:val="00814567"/>
    <w:rsid w:val="008159ED"/>
    <w:rsid w:val="00816867"/>
    <w:rsid w:val="00816B41"/>
    <w:rsid w:val="0082066D"/>
    <w:rsid w:val="008206F5"/>
    <w:rsid w:val="00820EE5"/>
    <w:rsid w:val="00821DE2"/>
    <w:rsid w:val="00823360"/>
    <w:rsid w:val="00823DE1"/>
    <w:rsid w:val="0082682E"/>
    <w:rsid w:val="00827DAB"/>
    <w:rsid w:val="008305B5"/>
    <w:rsid w:val="00830F1F"/>
    <w:rsid w:val="008319EA"/>
    <w:rsid w:val="00831DA8"/>
    <w:rsid w:val="00831F87"/>
    <w:rsid w:val="00832A58"/>
    <w:rsid w:val="00832D0F"/>
    <w:rsid w:val="00832FD6"/>
    <w:rsid w:val="0083361A"/>
    <w:rsid w:val="008354CF"/>
    <w:rsid w:val="008363A4"/>
    <w:rsid w:val="00836982"/>
    <w:rsid w:val="0083766F"/>
    <w:rsid w:val="00837E1B"/>
    <w:rsid w:val="00840D2D"/>
    <w:rsid w:val="008419BF"/>
    <w:rsid w:val="00843738"/>
    <w:rsid w:val="008473EF"/>
    <w:rsid w:val="00847D45"/>
    <w:rsid w:val="0085083E"/>
    <w:rsid w:val="00850F1E"/>
    <w:rsid w:val="008526DD"/>
    <w:rsid w:val="00853051"/>
    <w:rsid w:val="00853A22"/>
    <w:rsid w:val="00856255"/>
    <w:rsid w:val="0085628D"/>
    <w:rsid w:val="00856A19"/>
    <w:rsid w:val="00856EE0"/>
    <w:rsid w:val="00857B8D"/>
    <w:rsid w:val="00862299"/>
    <w:rsid w:val="0086280C"/>
    <w:rsid w:val="0086336D"/>
    <w:rsid w:val="00863BE6"/>
    <w:rsid w:val="008658B6"/>
    <w:rsid w:val="0086633B"/>
    <w:rsid w:val="008663AC"/>
    <w:rsid w:val="00866BB2"/>
    <w:rsid w:val="00870B6B"/>
    <w:rsid w:val="00870ED1"/>
    <w:rsid w:val="00871B26"/>
    <w:rsid w:val="00871DBC"/>
    <w:rsid w:val="00872B13"/>
    <w:rsid w:val="0087323A"/>
    <w:rsid w:val="00874D56"/>
    <w:rsid w:val="00874F85"/>
    <w:rsid w:val="008758D2"/>
    <w:rsid w:val="00880356"/>
    <w:rsid w:val="00880D2D"/>
    <w:rsid w:val="0088224C"/>
    <w:rsid w:val="008829F3"/>
    <w:rsid w:val="00883B59"/>
    <w:rsid w:val="008842A0"/>
    <w:rsid w:val="00885A2B"/>
    <w:rsid w:val="00885D33"/>
    <w:rsid w:val="008869A8"/>
    <w:rsid w:val="0089064B"/>
    <w:rsid w:val="00890C2F"/>
    <w:rsid w:val="00890F3E"/>
    <w:rsid w:val="00891D7F"/>
    <w:rsid w:val="008932E2"/>
    <w:rsid w:val="0089375F"/>
    <w:rsid w:val="00893D93"/>
    <w:rsid w:val="00894258"/>
    <w:rsid w:val="008A2B9B"/>
    <w:rsid w:val="008A33CD"/>
    <w:rsid w:val="008A3AD7"/>
    <w:rsid w:val="008A3EEB"/>
    <w:rsid w:val="008A4FFC"/>
    <w:rsid w:val="008A52EF"/>
    <w:rsid w:val="008A53ED"/>
    <w:rsid w:val="008A681E"/>
    <w:rsid w:val="008A6865"/>
    <w:rsid w:val="008A7441"/>
    <w:rsid w:val="008A7BE8"/>
    <w:rsid w:val="008B0B8C"/>
    <w:rsid w:val="008B2209"/>
    <w:rsid w:val="008B2808"/>
    <w:rsid w:val="008B2CA9"/>
    <w:rsid w:val="008B336A"/>
    <w:rsid w:val="008B356D"/>
    <w:rsid w:val="008B3FD2"/>
    <w:rsid w:val="008B49FF"/>
    <w:rsid w:val="008B55A9"/>
    <w:rsid w:val="008B71B4"/>
    <w:rsid w:val="008C00E2"/>
    <w:rsid w:val="008C1DA8"/>
    <w:rsid w:val="008C21CC"/>
    <w:rsid w:val="008C3173"/>
    <w:rsid w:val="008C4344"/>
    <w:rsid w:val="008C6A72"/>
    <w:rsid w:val="008C74AD"/>
    <w:rsid w:val="008C7807"/>
    <w:rsid w:val="008C7C39"/>
    <w:rsid w:val="008D089C"/>
    <w:rsid w:val="008D1706"/>
    <w:rsid w:val="008D1E4E"/>
    <w:rsid w:val="008D582E"/>
    <w:rsid w:val="008D61CA"/>
    <w:rsid w:val="008D64AC"/>
    <w:rsid w:val="008D676C"/>
    <w:rsid w:val="008D7562"/>
    <w:rsid w:val="008D7936"/>
    <w:rsid w:val="008D799B"/>
    <w:rsid w:val="008E065C"/>
    <w:rsid w:val="008E21BF"/>
    <w:rsid w:val="008E2354"/>
    <w:rsid w:val="008E2376"/>
    <w:rsid w:val="008E3193"/>
    <w:rsid w:val="008E515E"/>
    <w:rsid w:val="008E52FC"/>
    <w:rsid w:val="008E61A3"/>
    <w:rsid w:val="008E6777"/>
    <w:rsid w:val="008E7FC9"/>
    <w:rsid w:val="008F0B8A"/>
    <w:rsid w:val="008F0C7A"/>
    <w:rsid w:val="008F1CC5"/>
    <w:rsid w:val="008F2381"/>
    <w:rsid w:val="008F4481"/>
    <w:rsid w:val="008F4FD1"/>
    <w:rsid w:val="008F6AFC"/>
    <w:rsid w:val="0090173C"/>
    <w:rsid w:val="0090178D"/>
    <w:rsid w:val="00903A3B"/>
    <w:rsid w:val="00903E6A"/>
    <w:rsid w:val="0090479A"/>
    <w:rsid w:val="0090492C"/>
    <w:rsid w:val="009049A1"/>
    <w:rsid w:val="00904AFF"/>
    <w:rsid w:val="00905F46"/>
    <w:rsid w:val="00906B02"/>
    <w:rsid w:val="009074FE"/>
    <w:rsid w:val="0091126E"/>
    <w:rsid w:val="00912CE3"/>
    <w:rsid w:val="00915499"/>
    <w:rsid w:val="00915BA1"/>
    <w:rsid w:val="00921257"/>
    <w:rsid w:val="009238FE"/>
    <w:rsid w:val="00924CE0"/>
    <w:rsid w:val="009261CB"/>
    <w:rsid w:val="00926F29"/>
    <w:rsid w:val="00932308"/>
    <w:rsid w:val="009331A7"/>
    <w:rsid w:val="00933C21"/>
    <w:rsid w:val="00933E58"/>
    <w:rsid w:val="0093460E"/>
    <w:rsid w:val="00935A97"/>
    <w:rsid w:val="009360EC"/>
    <w:rsid w:val="00936C65"/>
    <w:rsid w:val="009374E0"/>
    <w:rsid w:val="00940CD1"/>
    <w:rsid w:val="00941B8F"/>
    <w:rsid w:val="00942604"/>
    <w:rsid w:val="00942AD8"/>
    <w:rsid w:val="00942D45"/>
    <w:rsid w:val="00944271"/>
    <w:rsid w:val="0094432C"/>
    <w:rsid w:val="00944DDE"/>
    <w:rsid w:val="009462D8"/>
    <w:rsid w:val="00946646"/>
    <w:rsid w:val="00947829"/>
    <w:rsid w:val="00947B4F"/>
    <w:rsid w:val="00947B7B"/>
    <w:rsid w:val="00950EDA"/>
    <w:rsid w:val="0095168E"/>
    <w:rsid w:val="00951F67"/>
    <w:rsid w:val="00953252"/>
    <w:rsid w:val="00953713"/>
    <w:rsid w:val="00955C44"/>
    <w:rsid w:val="00956F91"/>
    <w:rsid w:val="009577E9"/>
    <w:rsid w:val="0096092B"/>
    <w:rsid w:val="009613BE"/>
    <w:rsid w:val="00961488"/>
    <w:rsid w:val="00964D63"/>
    <w:rsid w:val="00967004"/>
    <w:rsid w:val="009678AB"/>
    <w:rsid w:val="00967FD9"/>
    <w:rsid w:val="00970B9E"/>
    <w:rsid w:val="0097100C"/>
    <w:rsid w:val="0097157F"/>
    <w:rsid w:val="00971A11"/>
    <w:rsid w:val="00971E15"/>
    <w:rsid w:val="009722FD"/>
    <w:rsid w:val="00973C63"/>
    <w:rsid w:val="00974B49"/>
    <w:rsid w:val="00974F54"/>
    <w:rsid w:val="00976051"/>
    <w:rsid w:val="0097633A"/>
    <w:rsid w:val="00976D7D"/>
    <w:rsid w:val="00984E4F"/>
    <w:rsid w:val="00985A8D"/>
    <w:rsid w:val="00987036"/>
    <w:rsid w:val="009904EA"/>
    <w:rsid w:val="009910FF"/>
    <w:rsid w:val="009917B6"/>
    <w:rsid w:val="00992A2A"/>
    <w:rsid w:val="00992EB0"/>
    <w:rsid w:val="0099325D"/>
    <w:rsid w:val="009939C9"/>
    <w:rsid w:val="009948BE"/>
    <w:rsid w:val="009957EB"/>
    <w:rsid w:val="009974C0"/>
    <w:rsid w:val="00997A91"/>
    <w:rsid w:val="00997D59"/>
    <w:rsid w:val="009A03D9"/>
    <w:rsid w:val="009A0570"/>
    <w:rsid w:val="009A1063"/>
    <w:rsid w:val="009A1154"/>
    <w:rsid w:val="009A1A58"/>
    <w:rsid w:val="009A3628"/>
    <w:rsid w:val="009A373A"/>
    <w:rsid w:val="009A543F"/>
    <w:rsid w:val="009A56FE"/>
    <w:rsid w:val="009A5F8D"/>
    <w:rsid w:val="009B07D0"/>
    <w:rsid w:val="009B3359"/>
    <w:rsid w:val="009B3565"/>
    <w:rsid w:val="009B4988"/>
    <w:rsid w:val="009B4A2C"/>
    <w:rsid w:val="009B5D32"/>
    <w:rsid w:val="009B5EE0"/>
    <w:rsid w:val="009B68DC"/>
    <w:rsid w:val="009C57FF"/>
    <w:rsid w:val="009C7496"/>
    <w:rsid w:val="009D13D0"/>
    <w:rsid w:val="009D2A64"/>
    <w:rsid w:val="009D368F"/>
    <w:rsid w:val="009D39FD"/>
    <w:rsid w:val="009D5CA2"/>
    <w:rsid w:val="009D6139"/>
    <w:rsid w:val="009D62CF"/>
    <w:rsid w:val="009D63B2"/>
    <w:rsid w:val="009D6D31"/>
    <w:rsid w:val="009E1C55"/>
    <w:rsid w:val="009E1D14"/>
    <w:rsid w:val="009E1E08"/>
    <w:rsid w:val="009E3E92"/>
    <w:rsid w:val="009E7594"/>
    <w:rsid w:val="009E7ACA"/>
    <w:rsid w:val="009F0B70"/>
    <w:rsid w:val="009F11F1"/>
    <w:rsid w:val="009F1315"/>
    <w:rsid w:val="009F32ED"/>
    <w:rsid w:val="009F3410"/>
    <w:rsid w:val="009F368D"/>
    <w:rsid w:val="009F4412"/>
    <w:rsid w:val="009F66B7"/>
    <w:rsid w:val="009F67E1"/>
    <w:rsid w:val="009F6AD8"/>
    <w:rsid w:val="009F6CC2"/>
    <w:rsid w:val="009F7622"/>
    <w:rsid w:val="00A006A8"/>
    <w:rsid w:val="00A00721"/>
    <w:rsid w:val="00A03256"/>
    <w:rsid w:val="00A03665"/>
    <w:rsid w:val="00A0395B"/>
    <w:rsid w:val="00A03EF6"/>
    <w:rsid w:val="00A04F7A"/>
    <w:rsid w:val="00A10705"/>
    <w:rsid w:val="00A107B7"/>
    <w:rsid w:val="00A12DB8"/>
    <w:rsid w:val="00A157D2"/>
    <w:rsid w:val="00A16A9E"/>
    <w:rsid w:val="00A178AA"/>
    <w:rsid w:val="00A208C9"/>
    <w:rsid w:val="00A21DD8"/>
    <w:rsid w:val="00A2207C"/>
    <w:rsid w:val="00A2294E"/>
    <w:rsid w:val="00A230E2"/>
    <w:rsid w:val="00A23397"/>
    <w:rsid w:val="00A2364B"/>
    <w:rsid w:val="00A2511C"/>
    <w:rsid w:val="00A251DD"/>
    <w:rsid w:val="00A25D0A"/>
    <w:rsid w:val="00A2634F"/>
    <w:rsid w:val="00A279BB"/>
    <w:rsid w:val="00A27DD1"/>
    <w:rsid w:val="00A3166F"/>
    <w:rsid w:val="00A31BEA"/>
    <w:rsid w:val="00A352BD"/>
    <w:rsid w:val="00A35A0B"/>
    <w:rsid w:val="00A3637F"/>
    <w:rsid w:val="00A36B36"/>
    <w:rsid w:val="00A371D7"/>
    <w:rsid w:val="00A37A12"/>
    <w:rsid w:val="00A37F23"/>
    <w:rsid w:val="00A40E67"/>
    <w:rsid w:val="00A411C9"/>
    <w:rsid w:val="00A41AD1"/>
    <w:rsid w:val="00A41EA3"/>
    <w:rsid w:val="00A42DA7"/>
    <w:rsid w:val="00A4487C"/>
    <w:rsid w:val="00A44A39"/>
    <w:rsid w:val="00A45035"/>
    <w:rsid w:val="00A4622A"/>
    <w:rsid w:val="00A4784F"/>
    <w:rsid w:val="00A523F3"/>
    <w:rsid w:val="00A524DD"/>
    <w:rsid w:val="00A52A09"/>
    <w:rsid w:val="00A531CC"/>
    <w:rsid w:val="00A54CFA"/>
    <w:rsid w:val="00A54E0D"/>
    <w:rsid w:val="00A56D29"/>
    <w:rsid w:val="00A56DA1"/>
    <w:rsid w:val="00A576FD"/>
    <w:rsid w:val="00A57779"/>
    <w:rsid w:val="00A578A3"/>
    <w:rsid w:val="00A6120A"/>
    <w:rsid w:val="00A61FBF"/>
    <w:rsid w:val="00A632E5"/>
    <w:rsid w:val="00A64AF0"/>
    <w:rsid w:val="00A64B6A"/>
    <w:rsid w:val="00A64C71"/>
    <w:rsid w:val="00A66868"/>
    <w:rsid w:val="00A679F7"/>
    <w:rsid w:val="00A67A1E"/>
    <w:rsid w:val="00A67BCB"/>
    <w:rsid w:val="00A710F7"/>
    <w:rsid w:val="00A712E5"/>
    <w:rsid w:val="00A7161F"/>
    <w:rsid w:val="00A72D7D"/>
    <w:rsid w:val="00A73AD7"/>
    <w:rsid w:val="00A73E3B"/>
    <w:rsid w:val="00A75780"/>
    <w:rsid w:val="00A7726C"/>
    <w:rsid w:val="00A774AB"/>
    <w:rsid w:val="00A810EF"/>
    <w:rsid w:val="00A81473"/>
    <w:rsid w:val="00A819DD"/>
    <w:rsid w:val="00A81EAA"/>
    <w:rsid w:val="00A822FE"/>
    <w:rsid w:val="00A825C4"/>
    <w:rsid w:val="00A82600"/>
    <w:rsid w:val="00A83F10"/>
    <w:rsid w:val="00A843A8"/>
    <w:rsid w:val="00A8609B"/>
    <w:rsid w:val="00A87000"/>
    <w:rsid w:val="00A91B87"/>
    <w:rsid w:val="00A91FCE"/>
    <w:rsid w:val="00A938BB"/>
    <w:rsid w:val="00A93E35"/>
    <w:rsid w:val="00A94D2F"/>
    <w:rsid w:val="00A94EF0"/>
    <w:rsid w:val="00A96EB1"/>
    <w:rsid w:val="00AA1B00"/>
    <w:rsid w:val="00AA27E0"/>
    <w:rsid w:val="00AA29E4"/>
    <w:rsid w:val="00AA32D8"/>
    <w:rsid w:val="00AA43AE"/>
    <w:rsid w:val="00AA50E3"/>
    <w:rsid w:val="00AA73BA"/>
    <w:rsid w:val="00AA754D"/>
    <w:rsid w:val="00AB0D75"/>
    <w:rsid w:val="00AB3464"/>
    <w:rsid w:val="00AB4537"/>
    <w:rsid w:val="00AB486F"/>
    <w:rsid w:val="00AB5004"/>
    <w:rsid w:val="00AB5290"/>
    <w:rsid w:val="00AB6FD4"/>
    <w:rsid w:val="00AB7A43"/>
    <w:rsid w:val="00AB7DAF"/>
    <w:rsid w:val="00AC251F"/>
    <w:rsid w:val="00AC44F3"/>
    <w:rsid w:val="00AC53F2"/>
    <w:rsid w:val="00AC5BF7"/>
    <w:rsid w:val="00AC61A0"/>
    <w:rsid w:val="00AC6596"/>
    <w:rsid w:val="00AD0230"/>
    <w:rsid w:val="00AD114B"/>
    <w:rsid w:val="00AD3B09"/>
    <w:rsid w:val="00AD4501"/>
    <w:rsid w:val="00AD495C"/>
    <w:rsid w:val="00AD4E1E"/>
    <w:rsid w:val="00AD4E21"/>
    <w:rsid w:val="00AD4F8E"/>
    <w:rsid w:val="00AD5B6F"/>
    <w:rsid w:val="00AD6DBD"/>
    <w:rsid w:val="00AD737F"/>
    <w:rsid w:val="00AE10F4"/>
    <w:rsid w:val="00AE2D7D"/>
    <w:rsid w:val="00AE2FDE"/>
    <w:rsid w:val="00AE32CC"/>
    <w:rsid w:val="00AE38A1"/>
    <w:rsid w:val="00AE46B3"/>
    <w:rsid w:val="00AE58DD"/>
    <w:rsid w:val="00AE58F2"/>
    <w:rsid w:val="00AF0B17"/>
    <w:rsid w:val="00AF652E"/>
    <w:rsid w:val="00AF6C10"/>
    <w:rsid w:val="00AF7BB7"/>
    <w:rsid w:val="00AF7C60"/>
    <w:rsid w:val="00B00985"/>
    <w:rsid w:val="00B00B0A"/>
    <w:rsid w:val="00B0138F"/>
    <w:rsid w:val="00B01FE6"/>
    <w:rsid w:val="00B023FD"/>
    <w:rsid w:val="00B0525B"/>
    <w:rsid w:val="00B0646C"/>
    <w:rsid w:val="00B065C3"/>
    <w:rsid w:val="00B06E4F"/>
    <w:rsid w:val="00B07C78"/>
    <w:rsid w:val="00B11599"/>
    <w:rsid w:val="00B1261A"/>
    <w:rsid w:val="00B13301"/>
    <w:rsid w:val="00B14A1C"/>
    <w:rsid w:val="00B1542B"/>
    <w:rsid w:val="00B15CDC"/>
    <w:rsid w:val="00B1660B"/>
    <w:rsid w:val="00B17612"/>
    <w:rsid w:val="00B17AAC"/>
    <w:rsid w:val="00B203C4"/>
    <w:rsid w:val="00B20663"/>
    <w:rsid w:val="00B22371"/>
    <w:rsid w:val="00B23914"/>
    <w:rsid w:val="00B2536C"/>
    <w:rsid w:val="00B26CAD"/>
    <w:rsid w:val="00B2743C"/>
    <w:rsid w:val="00B305C7"/>
    <w:rsid w:val="00B30B37"/>
    <w:rsid w:val="00B31013"/>
    <w:rsid w:val="00B31380"/>
    <w:rsid w:val="00B3200E"/>
    <w:rsid w:val="00B323D4"/>
    <w:rsid w:val="00B3280F"/>
    <w:rsid w:val="00B32A4C"/>
    <w:rsid w:val="00B33430"/>
    <w:rsid w:val="00B33A13"/>
    <w:rsid w:val="00B33FAB"/>
    <w:rsid w:val="00B37B3E"/>
    <w:rsid w:val="00B4204B"/>
    <w:rsid w:val="00B42AEF"/>
    <w:rsid w:val="00B43BCB"/>
    <w:rsid w:val="00B51208"/>
    <w:rsid w:val="00B51F30"/>
    <w:rsid w:val="00B524BF"/>
    <w:rsid w:val="00B53EE0"/>
    <w:rsid w:val="00B542E7"/>
    <w:rsid w:val="00B54391"/>
    <w:rsid w:val="00B54ADC"/>
    <w:rsid w:val="00B605F8"/>
    <w:rsid w:val="00B60738"/>
    <w:rsid w:val="00B61EF4"/>
    <w:rsid w:val="00B62A71"/>
    <w:rsid w:val="00B62CD6"/>
    <w:rsid w:val="00B62FBB"/>
    <w:rsid w:val="00B6378D"/>
    <w:rsid w:val="00B646FB"/>
    <w:rsid w:val="00B6592D"/>
    <w:rsid w:val="00B67941"/>
    <w:rsid w:val="00B67999"/>
    <w:rsid w:val="00B70921"/>
    <w:rsid w:val="00B73791"/>
    <w:rsid w:val="00B739BE"/>
    <w:rsid w:val="00B739D1"/>
    <w:rsid w:val="00B7628D"/>
    <w:rsid w:val="00B7659A"/>
    <w:rsid w:val="00B8189E"/>
    <w:rsid w:val="00B81A59"/>
    <w:rsid w:val="00B82FDA"/>
    <w:rsid w:val="00B83EFB"/>
    <w:rsid w:val="00B851EF"/>
    <w:rsid w:val="00B85B36"/>
    <w:rsid w:val="00B87369"/>
    <w:rsid w:val="00B900E9"/>
    <w:rsid w:val="00B9186C"/>
    <w:rsid w:val="00B92269"/>
    <w:rsid w:val="00B92791"/>
    <w:rsid w:val="00B93761"/>
    <w:rsid w:val="00B938DD"/>
    <w:rsid w:val="00B93A2B"/>
    <w:rsid w:val="00B93EEF"/>
    <w:rsid w:val="00B943E4"/>
    <w:rsid w:val="00B94951"/>
    <w:rsid w:val="00B94EDB"/>
    <w:rsid w:val="00B957D0"/>
    <w:rsid w:val="00B95FD7"/>
    <w:rsid w:val="00B9661E"/>
    <w:rsid w:val="00B96932"/>
    <w:rsid w:val="00B96F99"/>
    <w:rsid w:val="00B970CD"/>
    <w:rsid w:val="00BA0EC3"/>
    <w:rsid w:val="00BA207A"/>
    <w:rsid w:val="00BA2356"/>
    <w:rsid w:val="00BA3BC9"/>
    <w:rsid w:val="00BA579A"/>
    <w:rsid w:val="00BA6706"/>
    <w:rsid w:val="00BA6D47"/>
    <w:rsid w:val="00BB00BC"/>
    <w:rsid w:val="00BB04C0"/>
    <w:rsid w:val="00BB09E0"/>
    <w:rsid w:val="00BB1185"/>
    <w:rsid w:val="00BB1B46"/>
    <w:rsid w:val="00BB224F"/>
    <w:rsid w:val="00BB276D"/>
    <w:rsid w:val="00BB45E0"/>
    <w:rsid w:val="00BB4A85"/>
    <w:rsid w:val="00BB4B47"/>
    <w:rsid w:val="00BB5145"/>
    <w:rsid w:val="00BB5576"/>
    <w:rsid w:val="00BB5859"/>
    <w:rsid w:val="00BB64AA"/>
    <w:rsid w:val="00BB688C"/>
    <w:rsid w:val="00BB7799"/>
    <w:rsid w:val="00BC0C17"/>
    <w:rsid w:val="00BC0F92"/>
    <w:rsid w:val="00BC13A7"/>
    <w:rsid w:val="00BC2204"/>
    <w:rsid w:val="00BC3D81"/>
    <w:rsid w:val="00BC47FE"/>
    <w:rsid w:val="00BC4810"/>
    <w:rsid w:val="00BC6344"/>
    <w:rsid w:val="00BC76BC"/>
    <w:rsid w:val="00BD03CD"/>
    <w:rsid w:val="00BD33A1"/>
    <w:rsid w:val="00BD37AE"/>
    <w:rsid w:val="00BD5596"/>
    <w:rsid w:val="00BD5BDC"/>
    <w:rsid w:val="00BD5D4A"/>
    <w:rsid w:val="00BD6B35"/>
    <w:rsid w:val="00BD7A71"/>
    <w:rsid w:val="00BE05F8"/>
    <w:rsid w:val="00BE1A23"/>
    <w:rsid w:val="00BE204A"/>
    <w:rsid w:val="00BE229B"/>
    <w:rsid w:val="00BE251E"/>
    <w:rsid w:val="00BE3029"/>
    <w:rsid w:val="00BE390D"/>
    <w:rsid w:val="00BE4D20"/>
    <w:rsid w:val="00BE5A30"/>
    <w:rsid w:val="00BE5FD4"/>
    <w:rsid w:val="00BE7581"/>
    <w:rsid w:val="00BF05C4"/>
    <w:rsid w:val="00BF1458"/>
    <w:rsid w:val="00BF3C22"/>
    <w:rsid w:val="00BF5BF2"/>
    <w:rsid w:val="00BF5F94"/>
    <w:rsid w:val="00BF6822"/>
    <w:rsid w:val="00BF72C5"/>
    <w:rsid w:val="00C010D4"/>
    <w:rsid w:val="00C01951"/>
    <w:rsid w:val="00C01D66"/>
    <w:rsid w:val="00C02E49"/>
    <w:rsid w:val="00C0466E"/>
    <w:rsid w:val="00C0488A"/>
    <w:rsid w:val="00C0499B"/>
    <w:rsid w:val="00C052E8"/>
    <w:rsid w:val="00C06F07"/>
    <w:rsid w:val="00C0729B"/>
    <w:rsid w:val="00C07643"/>
    <w:rsid w:val="00C07C21"/>
    <w:rsid w:val="00C11308"/>
    <w:rsid w:val="00C114EC"/>
    <w:rsid w:val="00C11C42"/>
    <w:rsid w:val="00C133B1"/>
    <w:rsid w:val="00C137A0"/>
    <w:rsid w:val="00C14810"/>
    <w:rsid w:val="00C163B3"/>
    <w:rsid w:val="00C16696"/>
    <w:rsid w:val="00C2049C"/>
    <w:rsid w:val="00C2058C"/>
    <w:rsid w:val="00C20DED"/>
    <w:rsid w:val="00C21632"/>
    <w:rsid w:val="00C21752"/>
    <w:rsid w:val="00C245DA"/>
    <w:rsid w:val="00C25865"/>
    <w:rsid w:val="00C25F89"/>
    <w:rsid w:val="00C271C0"/>
    <w:rsid w:val="00C3001E"/>
    <w:rsid w:val="00C3029E"/>
    <w:rsid w:val="00C32C46"/>
    <w:rsid w:val="00C357FF"/>
    <w:rsid w:val="00C414D0"/>
    <w:rsid w:val="00C435EE"/>
    <w:rsid w:val="00C436BF"/>
    <w:rsid w:val="00C446D6"/>
    <w:rsid w:val="00C45066"/>
    <w:rsid w:val="00C454AC"/>
    <w:rsid w:val="00C4679E"/>
    <w:rsid w:val="00C5040C"/>
    <w:rsid w:val="00C50C08"/>
    <w:rsid w:val="00C51A2D"/>
    <w:rsid w:val="00C52084"/>
    <w:rsid w:val="00C52FA0"/>
    <w:rsid w:val="00C53A20"/>
    <w:rsid w:val="00C545C2"/>
    <w:rsid w:val="00C5617F"/>
    <w:rsid w:val="00C5744C"/>
    <w:rsid w:val="00C61230"/>
    <w:rsid w:val="00C62A3F"/>
    <w:rsid w:val="00C63C69"/>
    <w:rsid w:val="00C65308"/>
    <w:rsid w:val="00C65CEF"/>
    <w:rsid w:val="00C669E6"/>
    <w:rsid w:val="00C672F5"/>
    <w:rsid w:val="00C6799F"/>
    <w:rsid w:val="00C67A70"/>
    <w:rsid w:val="00C7040A"/>
    <w:rsid w:val="00C70642"/>
    <w:rsid w:val="00C70E08"/>
    <w:rsid w:val="00C71A95"/>
    <w:rsid w:val="00C74671"/>
    <w:rsid w:val="00C7597B"/>
    <w:rsid w:val="00C75D17"/>
    <w:rsid w:val="00C760A1"/>
    <w:rsid w:val="00C76247"/>
    <w:rsid w:val="00C76C51"/>
    <w:rsid w:val="00C777FC"/>
    <w:rsid w:val="00C815D7"/>
    <w:rsid w:val="00C8183A"/>
    <w:rsid w:val="00C81982"/>
    <w:rsid w:val="00C8225A"/>
    <w:rsid w:val="00C82C3B"/>
    <w:rsid w:val="00C83122"/>
    <w:rsid w:val="00C83E3C"/>
    <w:rsid w:val="00C85F1B"/>
    <w:rsid w:val="00C865C7"/>
    <w:rsid w:val="00C8702E"/>
    <w:rsid w:val="00C87978"/>
    <w:rsid w:val="00C87B43"/>
    <w:rsid w:val="00C9061E"/>
    <w:rsid w:val="00C910A1"/>
    <w:rsid w:val="00C92300"/>
    <w:rsid w:val="00C92607"/>
    <w:rsid w:val="00C92706"/>
    <w:rsid w:val="00C9355C"/>
    <w:rsid w:val="00C9381D"/>
    <w:rsid w:val="00C9559D"/>
    <w:rsid w:val="00C9573B"/>
    <w:rsid w:val="00C964B6"/>
    <w:rsid w:val="00C96681"/>
    <w:rsid w:val="00C9755B"/>
    <w:rsid w:val="00CA00F1"/>
    <w:rsid w:val="00CA12A2"/>
    <w:rsid w:val="00CA1C0C"/>
    <w:rsid w:val="00CA1E5E"/>
    <w:rsid w:val="00CA28FC"/>
    <w:rsid w:val="00CA4E3F"/>
    <w:rsid w:val="00CA5CE1"/>
    <w:rsid w:val="00CA6D4C"/>
    <w:rsid w:val="00CA7242"/>
    <w:rsid w:val="00CA7C7C"/>
    <w:rsid w:val="00CB0919"/>
    <w:rsid w:val="00CB1AF8"/>
    <w:rsid w:val="00CB33AD"/>
    <w:rsid w:val="00CB4132"/>
    <w:rsid w:val="00CB4530"/>
    <w:rsid w:val="00CB5837"/>
    <w:rsid w:val="00CB5AD0"/>
    <w:rsid w:val="00CB616F"/>
    <w:rsid w:val="00CB6965"/>
    <w:rsid w:val="00CB6A50"/>
    <w:rsid w:val="00CC0994"/>
    <w:rsid w:val="00CC1196"/>
    <w:rsid w:val="00CC1E28"/>
    <w:rsid w:val="00CC1E5A"/>
    <w:rsid w:val="00CC23B6"/>
    <w:rsid w:val="00CC29A0"/>
    <w:rsid w:val="00CC2A61"/>
    <w:rsid w:val="00CC584F"/>
    <w:rsid w:val="00CD16C8"/>
    <w:rsid w:val="00CD2997"/>
    <w:rsid w:val="00CD2B4D"/>
    <w:rsid w:val="00CD2BCE"/>
    <w:rsid w:val="00CD440B"/>
    <w:rsid w:val="00CD4996"/>
    <w:rsid w:val="00CE11B6"/>
    <w:rsid w:val="00CE3847"/>
    <w:rsid w:val="00CE528D"/>
    <w:rsid w:val="00CE70F8"/>
    <w:rsid w:val="00CF0929"/>
    <w:rsid w:val="00CF3620"/>
    <w:rsid w:val="00CF45E9"/>
    <w:rsid w:val="00CF5058"/>
    <w:rsid w:val="00CF5D5B"/>
    <w:rsid w:val="00CF61BF"/>
    <w:rsid w:val="00CF7256"/>
    <w:rsid w:val="00CF7AE6"/>
    <w:rsid w:val="00D00EF1"/>
    <w:rsid w:val="00D01348"/>
    <w:rsid w:val="00D02294"/>
    <w:rsid w:val="00D02FC1"/>
    <w:rsid w:val="00D030A0"/>
    <w:rsid w:val="00D05CBC"/>
    <w:rsid w:val="00D076F4"/>
    <w:rsid w:val="00D07921"/>
    <w:rsid w:val="00D07A52"/>
    <w:rsid w:val="00D17A0A"/>
    <w:rsid w:val="00D17B76"/>
    <w:rsid w:val="00D2147D"/>
    <w:rsid w:val="00D21C9F"/>
    <w:rsid w:val="00D21CF8"/>
    <w:rsid w:val="00D22472"/>
    <w:rsid w:val="00D22ACD"/>
    <w:rsid w:val="00D23C9A"/>
    <w:rsid w:val="00D23DF9"/>
    <w:rsid w:val="00D264AC"/>
    <w:rsid w:val="00D26F34"/>
    <w:rsid w:val="00D275CF"/>
    <w:rsid w:val="00D3076A"/>
    <w:rsid w:val="00D325AE"/>
    <w:rsid w:val="00D330E3"/>
    <w:rsid w:val="00D354DE"/>
    <w:rsid w:val="00D373E4"/>
    <w:rsid w:val="00D4000B"/>
    <w:rsid w:val="00D40DEE"/>
    <w:rsid w:val="00D41540"/>
    <w:rsid w:val="00D42315"/>
    <w:rsid w:val="00D4318C"/>
    <w:rsid w:val="00D43BC3"/>
    <w:rsid w:val="00D43D22"/>
    <w:rsid w:val="00D44008"/>
    <w:rsid w:val="00D44B27"/>
    <w:rsid w:val="00D46444"/>
    <w:rsid w:val="00D47339"/>
    <w:rsid w:val="00D514EE"/>
    <w:rsid w:val="00D52764"/>
    <w:rsid w:val="00D54392"/>
    <w:rsid w:val="00D54C4A"/>
    <w:rsid w:val="00D5592B"/>
    <w:rsid w:val="00D55F11"/>
    <w:rsid w:val="00D56980"/>
    <w:rsid w:val="00D56995"/>
    <w:rsid w:val="00D572F1"/>
    <w:rsid w:val="00D57925"/>
    <w:rsid w:val="00D57BD5"/>
    <w:rsid w:val="00D604A1"/>
    <w:rsid w:val="00D60F30"/>
    <w:rsid w:val="00D61A46"/>
    <w:rsid w:val="00D62C7E"/>
    <w:rsid w:val="00D62E63"/>
    <w:rsid w:val="00D63228"/>
    <w:rsid w:val="00D64CEB"/>
    <w:rsid w:val="00D64FEA"/>
    <w:rsid w:val="00D66191"/>
    <w:rsid w:val="00D66EE9"/>
    <w:rsid w:val="00D66FD7"/>
    <w:rsid w:val="00D67BDA"/>
    <w:rsid w:val="00D703CB"/>
    <w:rsid w:val="00D70FA4"/>
    <w:rsid w:val="00D72046"/>
    <w:rsid w:val="00D734BC"/>
    <w:rsid w:val="00D7359E"/>
    <w:rsid w:val="00D73EEA"/>
    <w:rsid w:val="00D74241"/>
    <w:rsid w:val="00D742D3"/>
    <w:rsid w:val="00D75CE2"/>
    <w:rsid w:val="00D764C3"/>
    <w:rsid w:val="00D76936"/>
    <w:rsid w:val="00D77941"/>
    <w:rsid w:val="00D77B47"/>
    <w:rsid w:val="00D802D2"/>
    <w:rsid w:val="00D816A8"/>
    <w:rsid w:val="00D832E6"/>
    <w:rsid w:val="00D83407"/>
    <w:rsid w:val="00D834EA"/>
    <w:rsid w:val="00D83DE9"/>
    <w:rsid w:val="00D86281"/>
    <w:rsid w:val="00D877B7"/>
    <w:rsid w:val="00D87A50"/>
    <w:rsid w:val="00D87D84"/>
    <w:rsid w:val="00D87F42"/>
    <w:rsid w:val="00D939F6"/>
    <w:rsid w:val="00D93C15"/>
    <w:rsid w:val="00D9420A"/>
    <w:rsid w:val="00D97D04"/>
    <w:rsid w:val="00DA1148"/>
    <w:rsid w:val="00DA2EB5"/>
    <w:rsid w:val="00DA3025"/>
    <w:rsid w:val="00DA3810"/>
    <w:rsid w:val="00DA42A9"/>
    <w:rsid w:val="00DA438D"/>
    <w:rsid w:val="00DA45E2"/>
    <w:rsid w:val="00DA47B5"/>
    <w:rsid w:val="00DA4B35"/>
    <w:rsid w:val="00DB15C2"/>
    <w:rsid w:val="00DB28ED"/>
    <w:rsid w:val="00DB3434"/>
    <w:rsid w:val="00DB5213"/>
    <w:rsid w:val="00DB5A21"/>
    <w:rsid w:val="00DB5C5D"/>
    <w:rsid w:val="00DB613B"/>
    <w:rsid w:val="00DB7C39"/>
    <w:rsid w:val="00DC0E6B"/>
    <w:rsid w:val="00DC1790"/>
    <w:rsid w:val="00DC23DA"/>
    <w:rsid w:val="00DC28E6"/>
    <w:rsid w:val="00DC35B8"/>
    <w:rsid w:val="00DC3FAE"/>
    <w:rsid w:val="00DC4571"/>
    <w:rsid w:val="00DC4E91"/>
    <w:rsid w:val="00DC7375"/>
    <w:rsid w:val="00DD0109"/>
    <w:rsid w:val="00DD0773"/>
    <w:rsid w:val="00DD0CBE"/>
    <w:rsid w:val="00DD21E6"/>
    <w:rsid w:val="00DD44DB"/>
    <w:rsid w:val="00DD58C1"/>
    <w:rsid w:val="00DD72F7"/>
    <w:rsid w:val="00DD7D2E"/>
    <w:rsid w:val="00DE0313"/>
    <w:rsid w:val="00DE053F"/>
    <w:rsid w:val="00DE0C8C"/>
    <w:rsid w:val="00DE0E66"/>
    <w:rsid w:val="00DE1A54"/>
    <w:rsid w:val="00DE2BB3"/>
    <w:rsid w:val="00DE6220"/>
    <w:rsid w:val="00DE7464"/>
    <w:rsid w:val="00DF1A47"/>
    <w:rsid w:val="00DF3070"/>
    <w:rsid w:val="00DF561D"/>
    <w:rsid w:val="00DF5649"/>
    <w:rsid w:val="00DF68EE"/>
    <w:rsid w:val="00E008F6"/>
    <w:rsid w:val="00E00B56"/>
    <w:rsid w:val="00E00C8D"/>
    <w:rsid w:val="00E01A57"/>
    <w:rsid w:val="00E02F9A"/>
    <w:rsid w:val="00E0339D"/>
    <w:rsid w:val="00E040F8"/>
    <w:rsid w:val="00E04B47"/>
    <w:rsid w:val="00E04B86"/>
    <w:rsid w:val="00E04C82"/>
    <w:rsid w:val="00E0549F"/>
    <w:rsid w:val="00E05978"/>
    <w:rsid w:val="00E06D7A"/>
    <w:rsid w:val="00E10287"/>
    <w:rsid w:val="00E10456"/>
    <w:rsid w:val="00E1074E"/>
    <w:rsid w:val="00E126E9"/>
    <w:rsid w:val="00E13515"/>
    <w:rsid w:val="00E13A2C"/>
    <w:rsid w:val="00E13C21"/>
    <w:rsid w:val="00E145F1"/>
    <w:rsid w:val="00E15871"/>
    <w:rsid w:val="00E1684A"/>
    <w:rsid w:val="00E2095D"/>
    <w:rsid w:val="00E20E93"/>
    <w:rsid w:val="00E22B6C"/>
    <w:rsid w:val="00E23F3D"/>
    <w:rsid w:val="00E2438B"/>
    <w:rsid w:val="00E24FFE"/>
    <w:rsid w:val="00E25B1A"/>
    <w:rsid w:val="00E26C44"/>
    <w:rsid w:val="00E27098"/>
    <w:rsid w:val="00E27307"/>
    <w:rsid w:val="00E27B44"/>
    <w:rsid w:val="00E30D07"/>
    <w:rsid w:val="00E31D4A"/>
    <w:rsid w:val="00E32269"/>
    <w:rsid w:val="00E33C60"/>
    <w:rsid w:val="00E33E3C"/>
    <w:rsid w:val="00E343B8"/>
    <w:rsid w:val="00E34512"/>
    <w:rsid w:val="00E35C43"/>
    <w:rsid w:val="00E36A6A"/>
    <w:rsid w:val="00E4005F"/>
    <w:rsid w:val="00E4289C"/>
    <w:rsid w:val="00E42B62"/>
    <w:rsid w:val="00E42FD6"/>
    <w:rsid w:val="00E43977"/>
    <w:rsid w:val="00E44A6C"/>
    <w:rsid w:val="00E45665"/>
    <w:rsid w:val="00E46C7B"/>
    <w:rsid w:val="00E51F27"/>
    <w:rsid w:val="00E52137"/>
    <w:rsid w:val="00E55837"/>
    <w:rsid w:val="00E5586E"/>
    <w:rsid w:val="00E55878"/>
    <w:rsid w:val="00E56817"/>
    <w:rsid w:val="00E608B4"/>
    <w:rsid w:val="00E60DD7"/>
    <w:rsid w:val="00E61116"/>
    <w:rsid w:val="00E627AD"/>
    <w:rsid w:val="00E64F60"/>
    <w:rsid w:val="00E65234"/>
    <w:rsid w:val="00E65465"/>
    <w:rsid w:val="00E65D29"/>
    <w:rsid w:val="00E67455"/>
    <w:rsid w:val="00E67FC6"/>
    <w:rsid w:val="00E70B35"/>
    <w:rsid w:val="00E70C29"/>
    <w:rsid w:val="00E71209"/>
    <w:rsid w:val="00E71A32"/>
    <w:rsid w:val="00E71D80"/>
    <w:rsid w:val="00E727BF"/>
    <w:rsid w:val="00E7312C"/>
    <w:rsid w:val="00E74F7B"/>
    <w:rsid w:val="00E76592"/>
    <w:rsid w:val="00E77B28"/>
    <w:rsid w:val="00E77BA6"/>
    <w:rsid w:val="00E80B9F"/>
    <w:rsid w:val="00E82B7E"/>
    <w:rsid w:val="00E83ED7"/>
    <w:rsid w:val="00E84E5F"/>
    <w:rsid w:val="00E85698"/>
    <w:rsid w:val="00E8580F"/>
    <w:rsid w:val="00E86F24"/>
    <w:rsid w:val="00E87055"/>
    <w:rsid w:val="00E87ABA"/>
    <w:rsid w:val="00E90655"/>
    <w:rsid w:val="00E908AC"/>
    <w:rsid w:val="00E91581"/>
    <w:rsid w:val="00E91F24"/>
    <w:rsid w:val="00E93345"/>
    <w:rsid w:val="00E935FC"/>
    <w:rsid w:val="00E93B6C"/>
    <w:rsid w:val="00E940E2"/>
    <w:rsid w:val="00E95512"/>
    <w:rsid w:val="00E95E10"/>
    <w:rsid w:val="00E968D6"/>
    <w:rsid w:val="00E968EF"/>
    <w:rsid w:val="00EA0022"/>
    <w:rsid w:val="00EA033C"/>
    <w:rsid w:val="00EA0FC0"/>
    <w:rsid w:val="00EA16E8"/>
    <w:rsid w:val="00EA20B1"/>
    <w:rsid w:val="00EA3277"/>
    <w:rsid w:val="00EA333F"/>
    <w:rsid w:val="00EA3CA9"/>
    <w:rsid w:val="00EA418F"/>
    <w:rsid w:val="00EA458A"/>
    <w:rsid w:val="00EA45D1"/>
    <w:rsid w:val="00EA542C"/>
    <w:rsid w:val="00EB16AA"/>
    <w:rsid w:val="00EB187B"/>
    <w:rsid w:val="00EB5147"/>
    <w:rsid w:val="00EB5EEB"/>
    <w:rsid w:val="00EB7065"/>
    <w:rsid w:val="00EB7242"/>
    <w:rsid w:val="00EC1176"/>
    <w:rsid w:val="00EC16EE"/>
    <w:rsid w:val="00EC21B3"/>
    <w:rsid w:val="00EC2AB1"/>
    <w:rsid w:val="00EC2D8C"/>
    <w:rsid w:val="00EC33AB"/>
    <w:rsid w:val="00EC3C77"/>
    <w:rsid w:val="00EC3D54"/>
    <w:rsid w:val="00EC660C"/>
    <w:rsid w:val="00EC6C29"/>
    <w:rsid w:val="00EC72A6"/>
    <w:rsid w:val="00ED2A67"/>
    <w:rsid w:val="00ED4115"/>
    <w:rsid w:val="00ED4212"/>
    <w:rsid w:val="00ED760A"/>
    <w:rsid w:val="00EE130E"/>
    <w:rsid w:val="00EE3BFE"/>
    <w:rsid w:val="00EE413A"/>
    <w:rsid w:val="00EE4AD0"/>
    <w:rsid w:val="00EE5A3B"/>
    <w:rsid w:val="00EE5CBD"/>
    <w:rsid w:val="00EE6E7E"/>
    <w:rsid w:val="00EE7572"/>
    <w:rsid w:val="00EE7836"/>
    <w:rsid w:val="00EF01F9"/>
    <w:rsid w:val="00EF1CA5"/>
    <w:rsid w:val="00EF2898"/>
    <w:rsid w:val="00EF31E0"/>
    <w:rsid w:val="00EF3D3E"/>
    <w:rsid w:val="00EF401E"/>
    <w:rsid w:val="00EF44C9"/>
    <w:rsid w:val="00EF4A65"/>
    <w:rsid w:val="00EF4F3C"/>
    <w:rsid w:val="00EF5231"/>
    <w:rsid w:val="00EF763B"/>
    <w:rsid w:val="00F00795"/>
    <w:rsid w:val="00F00E91"/>
    <w:rsid w:val="00F01113"/>
    <w:rsid w:val="00F01194"/>
    <w:rsid w:val="00F0478E"/>
    <w:rsid w:val="00F04FF1"/>
    <w:rsid w:val="00F0508B"/>
    <w:rsid w:val="00F10AC1"/>
    <w:rsid w:val="00F10E63"/>
    <w:rsid w:val="00F11D02"/>
    <w:rsid w:val="00F123FF"/>
    <w:rsid w:val="00F12F63"/>
    <w:rsid w:val="00F152A2"/>
    <w:rsid w:val="00F15B1B"/>
    <w:rsid w:val="00F160FD"/>
    <w:rsid w:val="00F16BA0"/>
    <w:rsid w:val="00F208C1"/>
    <w:rsid w:val="00F20FF2"/>
    <w:rsid w:val="00F21D0D"/>
    <w:rsid w:val="00F230EC"/>
    <w:rsid w:val="00F23DAF"/>
    <w:rsid w:val="00F260A7"/>
    <w:rsid w:val="00F27C02"/>
    <w:rsid w:val="00F27F58"/>
    <w:rsid w:val="00F301CF"/>
    <w:rsid w:val="00F30B24"/>
    <w:rsid w:val="00F30EE7"/>
    <w:rsid w:val="00F319FC"/>
    <w:rsid w:val="00F31BCD"/>
    <w:rsid w:val="00F3294B"/>
    <w:rsid w:val="00F34055"/>
    <w:rsid w:val="00F36360"/>
    <w:rsid w:val="00F405F2"/>
    <w:rsid w:val="00F417FC"/>
    <w:rsid w:val="00F420D3"/>
    <w:rsid w:val="00F42CEE"/>
    <w:rsid w:val="00F434FE"/>
    <w:rsid w:val="00F436F7"/>
    <w:rsid w:val="00F4399B"/>
    <w:rsid w:val="00F4528D"/>
    <w:rsid w:val="00F509F7"/>
    <w:rsid w:val="00F5135C"/>
    <w:rsid w:val="00F51B5B"/>
    <w:rsid w:val="00F53711"/>
    <w:rsid w:val="00F53847"/>
    <w:rsid w:val="00F53D17"/>
    <w:rsid w:val="00F5650F"/>
    <w:rsid w:val="00F56566"/>
    <w:rsid w:val="00F60F63"/>
    <w:rsid w:val="00F61D00"/>
    <w:rsid w:val="00F637A3"/>
    <w:rsid w:val="00F64E33"/>
    <w:rsid w:val="00F64F56"/>
    <w:rsid w:val="00F6514F"/>
    <w:rsid w:val="00F65FCA"/>
    <w:rsid w:val="00F66A4A"/>
    <w:rsid w:val="00F67D15"/>
    <w:rsid w:val="00F708F0"/>
    <w:rsid w:val="00F70ADF"/>
    <w:rsid w:val="00F70B4A"/>
    <w:rsid w:val="00F70E0B"/>
    <w:rsid w:val="00F72903"/>
    <w:rsid w:val="00F72A6B"/>
    <w:rsid w:val="00F72D8B"/>
    <w:rsid w:val="00F743FC"/>
    <w:rsid w:val="00F749EE"/>
    <w:rsid w:val="00F74C17"/>
    <w:rsid w:val="00F75F1D"/>
    <w:rsid w:val="00F766C1"/>
    <w:rsid w:val="00F770A5"/>
    <w:rsid w:val="00F774CC"/>
    <w:rsid w:val="00F80654"/>
    <w:rsid w:val="00F81041"/>
    <w:rsid w:val="00F81DCF"/>
    <w:rsid w:val="00F8286C"/>
    <w:rsid w:val="00F82954"/>
    <w:rsid w:val="00F83C8E"/>
    <w:rsid w:val="00F84F9C"/>
    <w:rsid w:val="00F86B01"/>
    <w:rsid w:val="00F86D45"/>
    <w:rsid w:val="00F87298"/>
    <w:rsid w:val="00F872EC"/>
    <w:rsid w:val="00F87FC7"/>
    <w:rsid w:val="00F90DD4"/>
    <w:rsid w:val="00F910D7"/>
    <w:rsid w:val="00F91398"/>
    <w:rsid w:val="00F9161E"/>
    <w:rsid w:val="00F91C2E"/>
    <w:rsid w:val="00F934EF"/>
    <w:rsid w:val="00F94BBB"/>
    <w:rsid w:val="00F97B05"/>
    <w:rsid w:val="00FA25CC"/>
    <w:rsid w:val="00FA4693"/>
    <w:rsid w:val="00FA46EA"/>
    <w:rsid w:val="00FA4A0A"/>
    <w:rsid w:val="00FA6540"/>
    <w:rsid w:val="00FA65E5"/>
    <w:rsid w:val="00FA7043"/>
    <w:rsid w:val="00FA74DE"/>
    <w:rsid w:val="00FA7971"/>
    <w:rsid w:val="00FB0E74"/>
    <w:rsid w:val="00FB0EE0"/>
    <w:rsid w:val="00FB1636"/>
    <w:rsid w:val="00FB1893"/>
    <w:rsid w:val="00FB1A1B"/>
    <w:rsid w:val="00FB2786"/>
    <w:rsid w:val="00FB3233"/>
    <w:rsid w:val="00FB5A06"/>
    <w:rsid w:val="00FB6550"/>
    <w:rsid w:val="00FB6CE0"/>
    <w:rsid w:val="00FB7934"/>
    <w:rsid w:val="00FB794E"/>
    <w:rsid w:val="00FC01AB"/>
    <w:rsid w:val="00FC1B37"/>
    <w:rsid w:val="00FC2065"/>
    <w:rsid w:val="00FC251F"/>
    <w:rsid w:val="00FC38F5"/>
    <w:rsid w:val="00FC3DE0"/>
    <w:rsid w:val="00FC4777"/>
    <w:rsid w:val="00FC4F57"/>
    <w:rsid w:val="00FC55C8"/>
    <w:rsid w:val="00FC6900"/>
    <w:rsid w:val="00FC69C0"/>
    <w:rsid w:val="00FC7360"/>
    <w:rsid w:val="00FC73E4"/>
    <w:rsid w:val="00FC7DED"/>
    <w:rsid w:val="00FD06BD"/>
    <w:rsid w:val="00FD1835"/>
    <w:rsid w:val="00FD250D"/>
    <w:rsid w:val="00FD535A"/>
    <w:rsid w:val="00FD59A9"/>
    <w:rsid w:val="00FD60DB"/>
    <w:rsid w:val="00FD6300"/>
    <w:rsid w:val="00FD66E3"/>
    <w:rsid w:val="00FD7C92"/>
    <w:rsid w:val="00FE1D39"/>
    <w:rsid w:val="00FE2292"/>
    <w:rsid w:val="00FE2B63"/>
    <w:rsid w:val="00FE3071"/>
    <w:rsid w:val="00FE3D37"/>
    <w:rsid w:val="00FE43AF"/>
    <w:rsid w:val="00FE472B"/>
    <w:rsid w:val="00FE5F89"/>
    <w:rsid w:val="00FE7103"/>
    <w:rsid w:val="00FE734F"/>
    <w:rsid w:val="00FE7A6C"/>
    <w:rsid w:val="00FF0470"/>
    <w:rsid w:val="00FF18DE"/>
    <w:rsid w:val="00FF34DF"/>
    <w:rsid w:val="00FF4C5A"/>
    <w:rsid w:val="00FF4D18"/>
    <w:rsid w:val="00FF6228"/>
    <w:rsid w:val="068C695B"/>
    <w:rsid w:val="0C159D07"/>
    <w:rsid w:val="0F6D2322"/>
    <w:rsid w:val="1128B547"/>
    <w:rsid w:val="13CF9C64"/>
    <w:rsid w:val="14A2C661"/>
    <w:rsid w:val="1AB3D152"/>
    <w:rsid w:val="1D91F9DC"/>
    <w:rsid w:val="1F85AEDE"/>
    <w:rsid w:val="2842D606"/>
    <w:rsid w:val="29A0343D"/>
    <w:rsid w:val="2D6FF55A"/>
    <w:rsid w:val="2FCC564D"/>
    <w:rsid w:val="33BA4D6E"/>
    <w:rsid w:val="33C24990"/>
    <w:rsid w:val="362F2511"/>
    <w:rsid w:val="3728852C"/>
    <w:rsid w:val="411ADAE1"/>
    <w:rsid w:val="43DE2CF2"/>
    <w:rsid w:val="47A66BAC"/>
    <w:rsid w:val="56468EAC"/>
    <w:rsid w:val="57816BFB"/>
    <w:rsid w:val="5E9C6B8D"/>
    <w:rsid w:val="6B7FE3E8"/>
    <w:rsid w:val="6DC09BE8"/>
    <w:rsid w:val="7033986C"/>
    <w:rsid w:val="774B5AFF"/>
    <w:rsid w:val="797B57CD"/>
    <w:rsid w:val="7C9B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F3BC8E"/>
  <w15:docId w15:val="{D9F3E6F1-FFFA-4DC4-82CF-CFA6E64D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9F"/>
    <w:pPr>
      <w:spacing w:line="276" w:lineRule="auto"/>
      <w:jc w:val="both"/>
    </w:pPr>
    <w:rPr>
      <w:rFonts w:ascii="Arial" w:hAnsi="Arial"/>
      <w:lang w:eastAsia="en-US"/>
    </w:rPr>
  </w:style>
  <w:style w:type="paragraph" w:styleId="Heading1">
    <w:name w:val="heading 1"/>
    <w:basedOn w:val="Normal"/>
    <w:next w:val="Normal"/>
    <w:qFormat/>
    <w:rsid w:val="00E0549F"/>
    <w:pPr>
      <w:keepNext/>
      <w:outlineLvl w:val="0"/>
    </w:pPr>
    <w:rPr>
      <w:b/>
      <w:sz w:val="28"/>
    </w:rPr>
  </w:style>
  <w:style w:type="paragraph" w:styleId="Heading2">
    <w:name w:val="heading 2"/>
    <w:basedOn w:val="Normal"/>
    <w:next w:val="Normal"/>
    <w:qFormat/>
    <w:rsid w:val="00E0549F"/>
    <w:pPr>
      <w:keepNext/>
      <w:tabs>
        <w:tab w:val="num" w:pos="792"/>
      </w:tabs>
      <w:spacing w:before="240" w:after="60"/>
      <w:ind w:left="792" w:hanging="432"/>
      <w:outlineLvl w:val="1"/>
    </w:pPr>
    <w:rPr>
      <w:b/>
      <w:sz w:val="22"/>
      <w:lang w:val="en-US"/>
    </w:rPr>
  </w:style>
  <w:style w:type="paragraph" w:styleId="Heading3">
    <w:name w:val="heading 3"/>
    <w:basedOn w:val="Normal"/>
    <w:next w:val="Normal"/>
    <w:qFormat/>
    <w:rsid w:val="00E0549F"/>
    <w:pPr>
      <w:keepNext/>
      <w:jc w:val="left"/>
      <w:outlineLvl w:val="2"/>
    </w:pPr>
    <w:rPr>
      <w:i/>
      <w:iCs/>
    </w:rPr>
  </w:style>
  <w:style w:type="paragraph" w:styleId="Heading4">
    <w:name w:val="heading 4"/>
    <w:basedOn w:val="Normal"/>
    <w:next w:val="Normal"/>
    <w:qFormat/>
    <w:rsid w:val="00E0549F"/>
    <w:pPr>
      <w:keepNext/>
      <w:jc w:val="center"/>
      <w:outlineLvl w:val="3"/>
    </w:pPr>
    <w:rPr>
      <w:b/>
      <w:bCs/>
      <w:color w:val="FF0000"/>
    </w:rPr>
  </w:style>
  <w:style w:type="paragraph" w:styleId="Heading5">
    <w:name w:val="heading 5"/>
    <w:basedOn w:val="Normal"/>
    <w:next w:val="Normal"/>
    <w:qFormat/>
    <w:rsid w:val="00E0549F"/>
    <w:pPr>
      <w:keepNext/>
      <w:jc w:val="center"/>
      <w:outlineLvl w:val="4"/>
    </w:pPr>
    <w:rPr>
      <w:b/>
      <w:bCs/>
    </w:rPr>
  </w:style>
  <w:style w:type="paragraph" w:styleId="Heading6">
    <w:name w:val="heading 6"/>
    <w:basedOn w:val="Normal"/>
    <w:next w:val="Normal"/>
    <w:qFormat/>
    <w:rsid w:val="00E0549F"/>
    <w:pPr>
      <w:keepNext/>
      <w:outlineLvl w:val="5"/>
    </w:pPr>
    <w:rPr>
      <w:rFonts w:ascii="Times New Roman" w:hAnsi="Times New Roman"/>
      <w:b/>
      <w:lang w:val="en-US"/>
    </w:rPr>
  </w:style>
  <w:style w:type="paragraph" w:styleId="Heading7">
    <w:name w:val="heading 7"/>
    <w:basedOn w:val="Normal"/>
    <w:next w:val="Normal"/>
    <w:qFormat/>
    <w:rsid w:val="00E0549F"/>
    <w:pPr>
      <w:keepNext/>
      <w:outlineLvl w:val="6"/>
    </w:pPr>
    <w:rPr>
      <w:b/>
      <w:bCs/>
      <w:color w:val="FF0000"/>
    </w:rPr>
  </w:style>
  <w:style w:type="paragraph" w:styleId="Heading8">
    <w:name w:val="heading 8"/>
    <w:basedOn w:val="Normal"/>
    <w:next w:val="Normal"/>
    <w:qFormat/>
    <w:rsid w:val="00E0549F"/>
    <w:pPr>
      <w:keepNext/>
      <w:jc w:val="left"/>
      <w:outlineLvl w:val="7"/>
    </w:pPr>
    <w:rPr>
      <w:b/>
      <w:bCs/>
      <w:i/>
      <w:iCs/>
      <w:sz w:val="24"/>
    </w:rPr>
  </w:style>
  <w:style w:type="paragraph" w:styleId="Heading9">
    <w:name w:val="heading 9"/>
    <w:basedOn w:val="Normal"/>
    <w:next w:val="Normal"/>
    <w:qFormat/>
    <w:rsid w:val="00E0549F"/>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549F"/>
    <w:pPr>
      <w:tabs>
        <w:tab w:val="center" w:pos="5103"/>
        <w:tab w:val="right" w:pos="10206"/>
      </w:tabs>
    </w:pPr>
    <w:rPr>
      <w:b/>
      <w:sz w:val="32"/>
    </w:rPr>
  </w:style>
  <w:style w:type="paragraph" w:styleId="Footer">
    <w:name w:val="footer"/>
    <w:basedOn w:val="Normal"/>
    <w:rsid w:val="00E0549F"/>
    <w:pPr>
      <w:tabs>
        <w:tab w:val="center" w:pos="5103"/>
        <w:tab w:val="right" w:pos="10206"/>
      </w:tabs>
    </w:pPr>
    <w:rPr>
      <w:b/>
    </w:rPr>
  </w:style>
  <w:style w:type="character" w:styleId="PageNumber">
    <w:name w:val="page number"/>
    <w:basedOn w:val="DefaultParagraphFont"/>
    <w:rsid w:val="00E0549F"/>
  </w:style>
  <w:style w:type="paragraph" w:styleId="BodyTextIndent">
    <w:name w:val="Body Text Indent"/>
    <w:basedOn w:val="Normal"/>
    <w:rsid w:val="00E0549F"/>
    <w:pPr>
      <w:tabs>
        <w:tab w:val="left" w:pos="720"/>
        <w:tab w:val="left" w:pos="2977"/>
        <w:tab w:val="center" w:pos="4500"/>
      </w:tabs>
      <w:spacing w:before="120"/>
      <w:ind w:left="357"/>
    </w:pPr>
    <w:rPr>
      <w:b/>
      <w:sz w:val="16"/>
    </w:rPr>
  </w:style>
  <w:style w:type="character" w:styleId="CommentReference">
    <w:name w:val="annotation reference"/>
    <w:semiHidden/>
    <w:rsid w:val="00E0549F"/>
    <w:rPr>
      <w:sz w:val="16"/>
    </w:rPr>
  </w:style>
  <w:style w:type="paragraph" w:styleId="CommentText">
    <w:name w:val="annotation text"/>
    <w:basedOn w:val="Normal"/>
    <w:link w:val="CommentTextChar"/>
    <w:rsid w:val="00E0549F"/>
  </w:style>
  <w:style w:type="paragraph" w:styleId="BodyText">
    <w:name w:val="Body Text"/>
    <w:basedOn w:val="Normal"/>
    <w:rsid w:val="00E0549F"/>
    <w:rPr>
      <w:b/>
      <w:bCs/>
      <w:color w:val="FF0000"/>
    </w:rPr>
  </w:style>
  <w:style w:type="paragraph" w:styleId="ListNumber">
    <w:name w:val="List Number"/>
    <w:basedOn w:val="Normal"/>
    <w:rsid w:val="00E0549F"/>
    <w:pPr>
      <w:numPr>
        <w:numId w:val="1"/>
      </w:numPr>
    </w:pPr>
  </w:style>
  <w:style w:type="paragraph" w:styleId="BodyTextIndent2">
    <w:name w:val="Body Text Indent 2"/>
    <w:basedOn w:val="Normal"/>
    <w:rsid w:val="00E0549F"/>
    <w:pPr>
      <w:autoSpaceDE w:val="0"/>
      <w:autoSpaceDN w:val="0"/>
      <w:adjustRightInd w:val="0"/>
      <w:ind w:left="1080"/>
      <w:jc w:val="left"/>
    </w:pPr>
    <w:rPr>
      <w:rFonts w:cs="Arial"/>
    </w:rPr>
  </w:style>
  <w:style w:type="paragraph" w:styleId="ListBullet2">
    <w:name w:val="List Bullet 2"/>
    <w:basedOn w:val="Normal"/>
    <w:autoRedefine/>
    <w:rsid w:val="00E0549F"/>
    <w:pPr>
      <w:ind w:left="33" w:hanging="33"/>
    </w:pPr>
  </w:style>
  <w:style w:type="paragraph" w:styleId="BalloonText">
    <w:name w:val="Balloon Text"/>
    <w:basedOn w:val="Normal"/>
    <w:semiHidden/>
    <w:rsid w:val="00E0549F"/>
    <w:rPr>
      <w:rFonts w:ascii="Tahoma" w:hAnsi="Tahoma" w:cs="Tahoma"/>
      <w:sz w:val="16"/>
      <w:szCs w:val="16"/>
    </w:rPr>
  </w:style>
  <w:style w:type="character" w:customStyle="1" w:styleId="CommentTextChar">
    <w:name w:val="Comment Text Char"/>
    <w:link w:val="CommentText"/>
    <w:rsid w:val="006415D8"/>
    <w:rPr>
      <w:rFonts w:ascii="Arial" w:hAnsi="Arial"/>
      <w:lang w:eastAsia="en-US"/>
    </w:rPr>
  </w:style>
  <w:style w:type="paragraph" w:styleId="ListParagraph">
    <w:name w:val="List Paragraph"/>
    <w:basedOn w:val="Normal"/>
    <w:uiPriority w:val="34"/>
    <w:qFormat/>
    <w:rsid w:val="00767417"/>
    <w:pPr>
      <w:spacing w:line="240" w:lineRule="auto"/>
      <w:ind w:left="720"/>
      <w:jc w:val="left"/>
    </w:pPr>
    <w:rPr>
      <w:rFonts w:ascii="Times New Roman" w:hAnsi="Times New Roman"/>
      <w:lang w:eastAsia="en-GB"/>
    </w:rPr>
  </w:style>
  <w:style w:type="character" w:customStyle="1" w:styleId="apple-tab-span">
    <w:name w:val="apple-tab-span"/>
    <w:rsid w:val="00CE70F8"/>
  </w:style>
  <w:style w:type="table" w:styleId="TableGrid">
    <w:name w:val="Table Grid"/>
    <w:basedOn w:val="TableNormal"/>
    <w:uiPriority w:val="59"/>
    <w:rsid w:val="00535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25BC"/>
    <w:pPr>
      <w:spacing w:before="100" w:beforeAutospacing="1" w:after="100" w:afterAutospacing="1" w:line="240" w:lineRule="auto"/>
      <w:jc w:val="left"/>
    </w:pPr>
    <w:rPr>
      <w:rFonts w:ascii="Times New Roman" w:eastAsiaTheme="minorEastAsia" w:hAnsi="Times New Roman"/>
      <w:sz w:val="24"/>
      <w:szCs w:val="24"/>
      <w:lang w:eastAsia="en-GB"/>
    </w:rPr>
  </w:style>
  <w:style w:type="paragraph" w:styleId="Revision">
    <w:name w:val="Revision"/>
    <w:hidden/>
    <w:uiPriority w:val="99"/>
    <w:semiHidden/>
    <w:rsid w:val="003B4D0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92E37"/>
    <w:pPr>
      <w:spacing w:line="240" w:lineRule="auto"/>
    </w:pPr>
    <w:rPr>
      <w:b/>
      <w:bCs/>
    </w:rPr>
  </w:style>
  <w:style w:type="character" w:customStyle="1" w:styleId="CommentSubjectChar">
    <w:name w:val="Comment Subject Char"/>
    <w:basedOn w:val="CommentTextChar"/>
    <w:link w:val="CommentSubject"/>
    <w:uiPriority w:val="99"/>
    <w:semiHidden/>
    <w:rsid w:val="00092E3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7611">
      <w:bodyDiv w:val="1"/>
      <w:marLeft w:val="0"/>
      <w:marRight w:val="0"/>
      <w:marTop w:val="0"/>
      <w:marBottom w:val="0"/>
      <w:divBdr>
        <w:top w:val="none" w:sz="0" w:space="0" w:color="auto"/>
        <w:left w:val="none" w:sz="0" w:space="0" w:color="auto"/>
        <w:bottom w:val="none" w:sz="0" w:space="0" w:color="auto"/>
        <w:right w:val="none" w:sz="0" w:space="0" w:color="auto"/>
      </w:divBdr>
    </w:div>
    <w:div w:id="732199594">
      <w:bodyDiv w:val="1"/>
      <w:marLeft w:val="0"/>
      <w:marRight w:val="0"/>
      <w:marTop w:val="0"/>
      <w:marBottom w:val="0"/>
      <w:divBdr>
        <w:top w:val="none" w:sz="0" w:space="0" w:color="auto"/>
        <w:left w:val="none" w:sz="0" w:space="0" w:color="auto"/>
        <w:bottom w:val="none" w:sz="0" w:space="0" w:color="auto"/>
        <w:right w:val="none" w:sz="0" w:space="0" w:color="auto"/>
      </w:divBdr>
    </w:div>
    <w:div w:id="1592933918">
      <w:bodyDiv w:val="1"/>
      <w:marLeft w:val="0"/>
      <w:marRight w:val="0"/>
      <w:marTop w:val="0"/>
      <w:marBottom w:val="0"/>
      <w:divBdr>
        <w:top w:val="none" w:sz="0" w:space="0" w:color="auto"/>
        <w:left w:val="none" w:sz="0" w:space="0" w:color="auto"/>
        <w:bottom w:val="none" w:sz="0" w:space="0" w:color="auto"/>
        <w:right w:val="none" w:sz="0" w:space="0" w:color="auto"/>
      </w:divBdr>
    </w:div>
    <w:div w:id="1947498319">
      <w:bodyDiv w:val="1"/>
      <w:marLeft w:val="0"/>
      <w:marRight w:val="0"/>
      <w:marTop w:val="0"/>
      <w:marBottom w:val="0"/>
      <w:divBdr>
        <w:top w:val="none" w:sz="0" w:space="0" w:color="auto"/>
        <w:left w:val="none" w:sz="0" w:space="0" w:color="auto"/>
        <w:bottom w:val="none" w:sz="0" w:space="0" w:color="auto"/>
        <w:right w:val="none" w:sz="0" w:space="0" w:color="auto"/>
      </w:divBdr>
    </w:div>
    <w:div w:id="1985810261">
      <w:bodyDiv w:val="1"/>
      <w:marLeft w:val="0"/>
      <w:marRight w:val="0"/>
      <w:marTop w:val="0"/>
      <w:marBottom w:val="0"/>
      <w:divBdr>
        <w:top w:val="none" w:sz="0" w:space="0" w:color="auto"/>
        <w:left w:val="none" w:sz="0" w:space="0" w:color="auto"/>
        <w:bottom w:val="none" w:sz="0" w:space="0" w:color="auto"/>
        <w:right w:val="none" w:sz="0" w:space="0" w:color="auto"/>
      </w:divBdr>
    </w:div>
    <w:div w:id="2007398587">
      <w:bodyDiv w:val="1"/>
      <w:marLeft w:val="0"/>
      <w:marRight w:val="0"/>
      <w:marTop w:val="0"/>
      <w:marBottom w:val="0"/>
      <w:divBdr>
        <w:top w:val="none" w:sz="0" w:space="0" w:color="auto"/>
        <w:left w:val="none" w:sz="0" w:space="0" w:color="auto"/>
        <w:bottom w:val="none" w:sz="0" w:space="0" w:color="auto"/>
        <w:right w:val="none" w:sz="0" w:space="0" w:color="auto"/>
      </w:divBdr>
      <w:divsChild>
        <w:div w:id="585503595">
          <w:marLeft w:val="0"/>
          <w:marRight w:val="0"/>
          <w:marTop w:val="0"/>
          <w:marBottom w:val="0"/>
          <w:divBdr>
            <w:top w:val="none" w:sz="0" w:space="0" w:color="auto"/>
            <w:left w:val="none" w:sz="0" w:space="0" w:color="auto"/>
            <w:bottom w:val="none" w:sz="0" w:space="0" w:color="auto"/>
            <w:right w:val="none" w:sz="0" w:space="0" w:color="auto"/>
          </w:divBdr>
        </w:div>
        <w:div w:id="1974169388">
          <w:marLeft w:val="0"/>
          <w:marRight w:val="0"/>
          <w:marTop w:val="0"/>
          <w:marBottom w:val="0"/>
          <w:divBdr>
            <w:top w:val="none" w:sz="0" w:space="0" w:color="auto"/>
            <w:left w:val="none" w:sz="0" w:space="0" w:color="auto"/>
            <w:bottom w:val="none" w:sz="0" w:space="0" w:color="auto"/>
            <w:right w:val="none" w:sz="0" w:space="0" w:color="auto"/>
          </w:divBdr>
        </w:div>
        <w:div w:id="316108318">
          <w:marLeft w:val="0"/>
          <w:marRight w:val="0"/>
          <w:marTop w:val="0"/>
          <w:marBottom w:val="0"/>
          <w:divBdr>
            <w:top w:val="none" w:sz="0" w:space="0" w:color="auto"/>
            <w:left w:val="none" w:sz="0" w:space="0" w:color="auto"/>
            <w:bottom w:val="none" w:sz="0" w:space="0" w:color="auto"/>
            <w:right w:val="none" w:sz="0" w:space="0" w:color="auto"/>
          </w:divBdr>
        </w:div>
        <w:div w:id="613438268">
          <w:marLeft w:val="0"/>
          <w:marRight w:val="0"/>
          <w:marTop w:val="0"/>
          <w:marBottom w:val="0"/>
          <w:divBdr>
            <w:top w:val="none" w:sz="0" w:space="0" w:color="auto"/>
            <w:left w:val="none" w:sz="0" w:space="0" w:color="auto"/>
            <w:bottom w:val="none" w:sz="0" w:space="0" w:color="auto"/>
            <w:right w:val="none" w:sz="0" w:space="0" w:color="auto"/>
          </w:divBdr>
        </w:div>
        <w:div w:id="1358854543">
          <w:marLeft w:val="0"/>
          <w:marRight w:val="0"/>
          <w:marTop w:val="0"/>
          <w:marBottom w:val="0"/>
          <w:divBdr>
            <w:top w:val="none" w:sz="0" w:space="0" w:color="auto"/>
            <w:left w:val="none" w:sz="0" w:space="0" w:color="auto"/>
            <w:bottom w:val="none" w:sz="0" w:space="0" w:color="auto"/>
            <w:right w:val="none" w:sz="0" w:space="0" w:color="auto"/>
          </w:divBdr>
        </w:div>
        <w:div w:id="316805425">
          <w:marLeft w:val="0"/>
          <w:marRight w:val="0"/>
          <w:marTop w:val="0"/>
          <w:marBottom w:val="0"/>
          <w:divBdr>
            <w:top w:val="none" w:sz="0" w:space="0" w:color="auto"/>
            <w:left w:val="none" w:sz="0" w:space="0" w:color="auto"/>
            <w:bottom w:val="none" w:sz="0" w:space="0" w:color="auto"/>
            <w:right w:val="none" w:sz="0" w:space="0" w:color="auto"/>
          </w:divBdr>
        </w:div>
        <w:div w:id="331839481">
          <w:marLeft w:val="0"/>
          <w:marRight w:val="0"/>
          <w:marTop w:val="0"/>
          <w:marBottom w:val="0"/>
          <w:divBdr>
            <w:top w:val="none" w:sz="0" w:space="0" w:color="auto"/>
            <w:left w:val="none" w:sz="0" w:space="0" w:color="auto"/>
            <w:bottom w:val="none" w:sz="0" w:space="0" w:color="auto"/>
            <w:right w:val="none" w:sz="0" w:space="0" w:color="auto"/>
          </w:divBdr>
        </w:div>
        <w:div w:id="1087732526">
          <w:marLeft w:val="0"/>
          <w:marRight w:val="0"/>
          <w:marTop w:val="0"/>
          <w:marBottom w:val="0"/>
          <w:divBdr>
            <w:top w:val="none" w:sz="0" w:space="0" w:color="auto"/>
            <w:left w:val="none" w:sz="0" w:space="0" w:color="auto"/>
            <w:bottom w:val="none" w:sz="0" w:space="0" w:color="auto"/>
            <w:right w:val="none" w:sz="0" w:space="0" w:color="auto"/>
          </w:divBdr>
        </w:div>
        <w:div w:id="869535519">
          <w:marLeft w:val="0"/>
          <w:marRight w:val="0"/>
          <w:marTop w:val="0"/>
          <w:marBottom w:val="0"/>
          <w:divBdr>
            <w:top w:val="none" w:sz="0" w:space="0" w:color="auto"/>
            <w:left w:val="none" w:sz="0" w:space="0" w:color="auto"/>
            <w:bottom w:val="none" w:sz="0" w:space="0" w:color="auto"/>
            <w:right w:val="none" w:sz="0" w:space="0" w:color="auto"/>
          </w:divBdr>
        </w:div>
        <w:div w:id="423571819">
          <w:marLeft w:val="0"/>
          <w:marRight w:val="0"/>
          <w:marTop w:val="0"/>
          <w:marBottom w:val="0"/>
          <w:divBdr>
            <w:top w:val="none" w:sz="0" w:space="0" w:color="auto"/>
            <w:left w:val="none" w:sz="0" w:space="0" w:color="auto"/>
            <w:bottom w:val="none" w:sz="0" w:space="0" w:color="auto"/>
            <w:right w:val="none" w:sz="0" w:space="0" w:color="auto"/>
          </w:divBdr>
        </w:div>
        <w:div w:id="1935088832">
          <w:marLeft w:val="0"/>
          <w:marRight w:val="0"/>
          <w:marTop w:val="0"/>
          <w:marBottom w:val="0"/>
          <w:divBdr>
            <w:top w:val="none" w:sz="0" w:space="0" w:color="auto"/>
            <w:left w:val="none" w:sz="0" w:space="0" w:color="auto"/>
            <w:bottom w:val="none" w:sz="0" w:space="0" w:color="auto"/>
            <w:right w:val="none" w:sz="0" w:space="0" w:color="auto"/>
          </w:divBdr>
        </w:div>
        <w:div w:id="1968319796">
          <w:marLeft w:val="0"/>
          <w:marRight w:val="0"/>
          <w:marTop w:val="0"/>
          <w:marBottom w:val="0"/>
          <w:divBdr>
            <w:top w:val="none" w:sz="0" w:space="0" w:color="auto"/>
            <w:left w:val="none" w:sz="0" w:space="0" w:color="auto"/>
            <w:bottom w:val="none" w:sz="0" w:space="0" w:color="auto"/>
            <w:right w:val="none" w:sz="0" w:space="0" w:color="auto"/>
          </w:divBdr>
        </w:div>
        <w:div w:id="644092134">
          <w:marLeft w:val="0"/>
          <w:marRight w:val="0"/>
          <w:marTop w:val="0"/>
          <w:marBottom w:val="0"/>
          <w:divBdr>
            <w:top w:val="none" w:sz="0" w:space="0" w:color="auto"/>
            <w:left w:val="none" w:sz="0" w:space="0" w:color="auto"/>
            <w:bottom w:val="none" w:sz="0" w:space="0" w:color="auto"/>
            <w:right w:val="none" w:sz="0" w:space="0" w:color="auto"/>
          </w:divBdr>
        </w:div>
        <w:div w:id="1677075380">
          <w:marLeft w:val="0"/>
          <w:marRight w:val="0"/>
          <w:marTop w:val="0"/>
          <w:marBottom w:val="0"/>
          <w:divBdr>
            <w:top w:val="none" w:sz="0" w:space="0" w:color="auto"/>
            <w:left w:val="none" w:sz="0" w:space="0" w:color="auto"/>
            <w:bottom w:val="none" w:sz="0" w:space="0" w:color="auto"/>
            <w:right w:val="none" w:sz="0" w:space="0" w:color="auto"/>
          </w:divBdr>
        </w:div>
        <w:div w:id="1001929110">
          <w:marLeft w:val="0"/>
          <w:marRight w:val="0"/>
          <w:marTop w:val="0"/>
          <w:marBottom w:val="0"/>
          <w:divBdr>
            <w:top w:val="none" w:sz="0" w:space="0" w:color="auto"/>
            <w:left w:val="none" w:sz="0" w:space="0" w:color="auto"/>
            <w:bottom w:val="none" w:sz="0" w:space="0" w:color="auto"/>
            <w:right w:val="none" w:sz="0" w:space="0" w:color="auto"/>
          </w:divBdr>
        </w:div>
        <w:div w:id="898708312">
          <w:marLeft w:val="0"/>
          <w:marRight w:val="0"/>
          <w:marTop w:val="0"/>
          <w:marBottom w:val="0"/>
          <w:divBdr>
            <w:top w:val="none" w:sz="0" w:space="0" w:color="auto"/>
            <w:left w:val="none" w:sz="0" w:space="0" w:color="auto"/>
            <w:bottom w:val="none" w:sz="0" w:space="0" w:color="auto"/>
            <w:right w:val="none" w:sz="0" w:space="0" w:color="auto"/>
          </w:divBdr>
        </w:div>
        <w:div w:id="1163814224">
          <w:marLeft w:val="0"/>
          <w:marRight w:val="0"/>
          <w:marTop w:val="0"/>
          <w:marBottom w:val="0"/>
          <w:divBdr>
            <w:top w:val="none" w:sz="0" w:space="0" w:color="auto"/>
            <w:left w:val="none" w:sz="0" w:space="0" w:color="auto"/>
            <w:bottom w:val="none" w:sz="0" w:space="0" w:color="auto"/>
            <w:right w:val="none" w:sz="0" w:space="0" w:color="auto"/>
          </w:divBdr>
        </w:div>
        <w:div w:id="1247181712">
          <w:marLeft w:val="0"/>
          <w:marRight w:val="0"/>
          <w:marTop w:val="0"/>
          <w:marBottom w:val="0"/>
          <w:divBdr>
            <w:top w:val="none" w:sz="0" w:space="0" w:color="auto"/>
            <w:left w:val="none" w:sz="0" w:space="0" w:color="auto"/>
            <w:bottom w:val="none" w:sz="0" w:space="0" w:color="auto"/>
            <w:right w:val="none" w:sz="0" w:space="0" w:color="auto"/>
          </w:divBdr>
        </w:div>
        <w:div w:id="1840121245">
          <w:marLeft w:val="0"/>
          <w:marRight w:val="0"/>
          <w:marTop w:val="0"/>
          <w:marBottom w:val="0"/>
          <w:divBdr>
            <w:top w:val="none" w:sz="0" w:space="0" w:color="auto"/>
            <w:left w:val="none" w:sz="0" w:space="0" w:color="auto"/>
            <w:bottom w:val="none" w:sz="0" w:space="0" w:color="auto"/>
            <w:right w:val="none" w:sz="0" w:space="0" w:color="auto"/>
          </w:divBdr>
        </w:div>
        <w:div w:id="1403257677">
          <w:marLeft w:val="0"/>
          <w:marRight w:val="0"/>
          <w:marTop w:val="0"/>
          <w:marBottom w:val="0"/>
          <w:divBdr>
            <w:top w:val="none" w:sz="0" w:space="0" w:color="auto"/>
            <w:left w:val="none" w:sz="0" w:space="0" w:color="auto"/>
            <w:bottom w:val="none" w:sz="0" w:space="0" w:color="auto"/>
            <w:right w:val="none" w:sz="0" w:space="0" w:color="auto"/>
          </w:divBdr>
        </w:div>
        <w:div w:id="891387003">
          <w:marLeft w:val="0"/>
          <w:marRight w:val="0"/>
          <w:marTop w:val="0"/>
          <w:marBottom w:val="0"/>
          <w:divBdr>
            <w:top w:val="none" w:sz="0" w:space="0" w:color="auto"/>
            <w:left w:val="none" w:sz="0" w:space="0" w:color="auto"/>
            <w:bottom w:val="none" w:sz="0" w:space="0" w:color="auto"/>
            <w:right w:val="none" w:sz="0" w:space="0" w:color="auto"/>
          </w:divBdr>
        </w:div>
        <w:div w:id="786236909">
          <w:marLeft w:val="0"/>
          <w:marRight w:val="0"/>
          <w:marTop w:val="0"/>
          <w:marBottom w:val="0"/>
          <w:divBdr>
            <w:top w:val="none" w:sz="0" w:space="0" w:color="auto"/>
            <w:left w:val="none" w:sz="0" w:space="0" w:color="auto"/>
            <w:bottom w:val="none" w:sz="0" w:space="0" w:color="auto"/>
            <w:right w:val="none" w:sz="0" w:space="0" w:color="auto"/>
          </w:divBdr>
        </w:div>
        <w:div w:id="1491676359">
          <w:marLeft w:val="0"/>
          <w:marRight w:val="0"/>
          <w:marTop w:val="0"/>
          <w:marBottom w:val="0"/>
          <w:divBdr>
            <w:top w:val="none" w:sz="0" w:space="0" w:color="auto"/>
            <w:left w:val="none" w:sz="0" w:space="0" w:color="auto"/>
            <w:bottom w:val="none" w:sz="0" w:space="0" w:color="auto"/>
            <w:right w:val="none" w:sz="0" w:space="0" w:color="auto"/>
          </w:divBdr>
        </w:div>
        <w:div w:id="1809594392">
          <w:marLeft w:val="0"/>
          <w:marRight w:val="0"/>
          <w:marTop w:val="0"/>
          <w:marBottom w:val="0"/>
          <w:divBdr>
            <w:top w:val="none" w:sz="0" w:space="0" w:color="auto"/>
            <w:left w:val="none" w:sz="0" w:space="0" w:color="auto"/>
            <w:bottom w:val="none" w:sz="0" w:space="0" w:color="auto"/>
            <w:right w:val="none" w:sz="0" w:space="0" w:color="auto"/>
          </w:divBdr>
        </w:div>
        <w:div w:id="385446850">
          <w:marLeft w:val="0"/>
          <w:marRight w:val="0"/>
          <w:marTop w:val="0"/>
          <w:marBottom w:val="0"/>
          <w:divBdr>
            <w:top w:val="none" w:sz="0" w:space="0" w:color="auto"/>
            <w:left w:val="none" w:sz="0" w:space="0" w:color="auto"/>
            <w:bottom w:val="none" w:sz="0" w:space="0" w:color="auto"/>
            <w:right w:val="none" w:sz="0" w:space="0" w:color="auto"/>
          </w:divBdr>
        </w:div>
        <w:div w:id="1953124553">
          <w:marLeft w:val="0"/>
          <w:marRight w:val="0"/>
          <w:marTop w:val="0"/>
          <w:marBottom w:val="0"/>
          <w:divBdr>
            <w:top w:val="none" w:sz="0" w:space="0" w:color="auto"/>
            <w:left w:val="none" w:sz="0" w:space="0" w:color="auto"/>
            <w:bottom w:val="none" w:sz="0" w:space="0" w:color="auto"/>
            <w:right w:val="none" w:sz="0" w:space="0" w:color="auto"/>
          </w:divBdr>
        </w:div>
        <w:div w:id="1430735130">
          <w:marLeft w:val="0"/>
          <w:marRight w:val="0"/>
          <w:marTop w:val="0"/>
          <w:marBottom w:val="0"/>
          <w:divBdr>
            <w:top w:val="none" w:sz="0" w:space="0" w:color="auto"/>
            <w:left w:val="none" w:sz="0" w:space="0" w:color="auto"/>
            <w:bottom w:val="none" w:sz="0" w:space="0" w:color="auto"/>
            <w:right w:val="none" w:sz="0" w:space="0" w:color="auto"/>
          </w:divBdr>
        </w:div>
        <w:div w:id="1998997490">
          <w:marLeft w:val="0"/>
          <w:marRight w:val="0"/>
          <w:marTop w:val="0"/>
          <w:marBottom w:val="0"/>
          <w:divBdr>
            <w:top w:val="none" w:sz="0" w:space="0" w:color="auto"/>
            <w:left w:val="none" w:sz="0" w:space="0" w:color="auto"/>
            <w:bottom w:val="none" w:sz="0" w:space="0" w:color="auto"/>
            <w:right w:val="none" w:sz="0" w:space="0" w:color="auto"/>
          </w:divBdr>
        </w:div>
        <w:div w:id="581912570">
          <w:marLeft w:val="0"/>
          <w:marRight w:val="0"/>
          <w:marTop w:val="0"/>
          <w:marBottom w:val="0"/>
          <w:divBdr>
            <w:top w:val="none" w:sz="0" w:space="0" w:color="auto"/>
            <w:left w:val="none" w:sz="0" w:space="0" w:color="auto"/>
            <w:bottom w:val="none" w:sz="0" w:space="0" w:color="auto"/>
            <w:right w:val="none" w:sz="0" w:space="0" w:color="auto"/>
          </w:divBdr>
        </w:div>
        <w:div w:id="1382749242">
          <w:marLeft w:val="0"/>
          <w:marRight w:val="0"/>
          <w:marTop w:val="0"/>
          <w:marBottom w:val="0"/>
          <w:divBdr>
            <w:top w:val="none" w:sz="0" w:space="0" w:color="auto"/>
            <w:left w:val="none" w:sz="0" w:space="0" w:color="auto"/>
            <w:bottom w:val="none" w:sz="0" w:space="0" w:color="auto"/>
            <w:right w:val="none" w:sz="0" w:space="0" w:color="auto"/>
          </w:divBdr>
        </w:div>
        <w:div w:id="2033653563">
          <w:marLeft w:val="0"/>
          <w:marRight w:val="0"/>
          <w:marTop w:val="0"/>
          <w:marBottom w:val="0"/>
          <w:divBdr>
            <w:top w:val="none" w:sz="0" w:space="0" w:color="auto"/>
            <w:left w:val="none" w:sz="0" w:space="0" w:color="auto"/>
            <w:bottom w:val="none" w:sz="0" w:space="0" w:color="auto"/>
            <w:right w:val="none" w:sz="0" w:space="0" w:color="auto"/>
          </w:divBdr>
        </w:div>
        <w:div w:id="1336034183">
          <w:marLeft w:val="0"/>
          <w:marRight w:val="0"/>
          <w:marTop w:val="0"/>
          <w:marBottom w:val="0"/>
          <w:divBdr>
            <w:top w:val="none" w:sz="0" w:space="0" w:color="auto"/>
            <w:left w:val="none" w:sz="0" w:space="0" w:color="auto"/>
            <w:bottom w:val="none" w:sz="0" w:space="0" w:color="auto"/>
            <w:right w:val="none" w:sz="0" w:space="0" w:color="auto"/>
          </w:divBdr>
        </w:div>
        <w:div w:id="896598047">
          <w:marLeft w:val="0"/>
          <w:marRight w:val="0"/>
          <w:marTop w:val="0"/>
          <w:marBottom w:val="0"/>
          <w:divBdr>
            <w:top w:val="none" w:sz="0" w:space="0" w:color="auto"/>
            <w:left w:val="none" w:sz="0" w:space="0" w:color="auto"/>
            <w:bottom w:val="none" w:sz="0" w:space="0" w:color="auto"/>
            <w:right w:val="none" w:sz="0" w:space="0" w:color="auto"/>
          </w:divBdr>
        </w:div>
        <w:div w:id="773596336">
          <w:marLeft w:val="0"/>
          <w:marRight w:val="0"/>
          <w:marTop w:val="0"/>
          <w:marBottom w:val="0"/>
          <w:divBdr>
            <w:top w:val="none" w:sz="0" w:space="0" w:color="auto"/>
            <w:left w:val="none" w:sz="0" w:space="0" w:color="auto"/>
            <w:bottom w:val="none" w:sz="0" w:space="0" w:color="auto"/>
            <w:right w:val="none" w:sz="0" w:space="0" w:color="auto"/>
          </w:divBdr>
        </w:div>
        <w:div w:id="87625468">
          <w:marLeft w:val="0"/>
          <w:marRight w:val="0"/>
          <w:marTop w:val="0"/>
          <w:marBottom w:val="0"/>
          <w:divBdr>
            <w:top w:val="none" w:sz="0" w:space="0" w:color="auto"/>
            <w:left w:val="none" w:sz="0" w:space="0" w:color="auto"/>
            <w:bottom w:val="none" w:sz="0" w:space="0" w:color="auto"/>
            <w:right w:val="none" w:sz="0" w:space="0" w:color="auto"/>
          </w:divBdr>
        </w:div>
        <w:div w:id="1802456413">
          <w:marLeft w:val="0"/>
          <w:marRight w:val="0"/>
          <w:marTop w:val="0"/>
          <w:marBottom w:val="0"/>
          <w:divBdr>
            <w:top w:val="none" w:sz="0" w:space="0" w:color="auto"/>
            <w:left w:val="none" w:sz="0" w:space="0" w:color="auto"/>
            <w:bottom w:val="none" w:sz="0" w:space="0" w:color="auto"/>
            <w:right w:val="none" w:sz="0" w:space="0" w:color="auto"/>
          </w:divBdr>
        </w:div>
        <w:div w:id="446506883">
          <w:marLeft w:val="0"/>
          <w:marRight w:val="0"/>
          <w:marTop w:val="0"/>
          <w:marBottom w:val="0"/>
          <w:divBdr>
            <w:top w:val="none" w:sz="0" w:space="0" w:color="auto"/>
            <w:left w:val="none" w:sz="0" w:space="0" w:color="auto"/>
            <w:bottom w:val="none" w:sz="0" w:space="0" w:color="auto"/>
            <w:right w:val="none" w:sz="0" w:space="0" w:color="auto"/>
          </w:divBdr>
        </w:div>
        <w:div w:id="1713115687">
          <w:marLeft w:val="0"/>
          <w:marRight w:val="0"/>
          <w:marTop w:val="0"/>
          <w:marBottom w:val="0"/>
          <w:divBdr>
            <w:top w:val="none" w:sz="0" w:space="0" w:color="auto"/>
            <w:left w:val="none" w:sz="0" w:space="0" w:color="auto"/>
            <w:bottom w:val="none" w:sz="0" w:space="0" w:color="auto"/>
            <w:right w:val="none" w:sz="0" w:space="0" w:color="auto"/>
          </w:divBdr>
        </w:div>
        <w:div w:id="2088961280">
          <w:marLeft w:val="0"/>
          <w:marRight w:val="0"/>
          <w:marTop w:val="0"/>
          <w:marBottom w:val="0"/>
          <w:divBdr>
            <w:top w:val="none" w:sz="0" w:space="0" w:color="auto"/>
            <w:left w:val="none" w:sz="0" w:space="0" w:color="auto"/>
            <w:bottom w:val="none" w:sz="0" w:space="0" w:color="auto"/>
            <w:right w:val="none" w:sz="0" w:space="0" w:color="auto"/>
          </w:divBdr>
        </w:div>
        <w:div w:id="1363825461">
          <w:marLeft w:val="0"/>
          <w:marRight w:val="0"/>
          <w:marTop w:val="0"/>
          <w:marBottom w:val="0"/>
          <w:divBdr>
            <w:top w:val="none" w:sz="0" w:space="0" w:color="auto"/>
            <w:left w:val="none" w:sz="0" w:space="0" w:color="auto"/>
            <w:bottom w:val="none" w:sz="0" w:space="0" w:color="auto"/>
            <w:right w:val="none" w:sz="0" w:space="0" w:color="auto"/>
          </w:divBdr>
        </w:div>
        <w:div w:id="1217820545">
          <w:marLeft w:val="0"/>
          <w:marRight w:val="0"/>
          <w:marTop w:val="0"/>
          <w:marBottom w:val="0"/>
          <w:divBdr>
            <w:top w:val="none" w:sz="0" w:space="0" w:color="auto"/>
            <w:left w:val="none" w:sz="0" w:space="0" w:color="auto"/>
            <w:bottom w:val="none" w:sz="0" w:space="0" w:color="auto"/>
            <w:right w:val="none" w:sz="0" w:space="0" w:color="auto"/>
          </w:divBdr>
        </w:div>
        <w:div w:id="740953346">
          <w:marLeft w:val="0"/>
          <w:marRight w:val="0"/>
          <w:marTop w:val="0"/>
          <w:marBottom w:val="0"/>
          <w:divBdr>
            <w:top w:val="none" w:sz="0" w:space="0" w:color="auto"/>
            <w:left w:val="none" w:sz="0" w:space="0" w:color="auto"/>
            <w:bottom w:val="none" w:sz="0" w:space="0" w:color="auto"/>
            <w:right w:val="none" w:sz="0" w:space="0" w:color="auto"/>
          </w:divBdr>
        </w:div>
        <w:div w:id="14682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0F04ECE69094B949AFE39B620F002" ma:contentTypeVersion="8" ma:contentTypeDescription="Create a new document." ma:contentTypeScope="" ma:versionID="0b1dca3de513019b212f0a9836d2c3c7">
  <xsd:schema xmlns:xsd="http://www.w3.org/2001/XMLSchema" xmlns:xs="http://www.w3.org/2001/XMLSchema" xmlns:p="http://schemas.microsoft.com/office/2006/metadata/properties" xmlns:ns3="7bb6cfe2-40f1-4798-9c7c-626caba276c5" targetNamespace="http://schemas.microsoft.com/office/2006/metadata/properties" ma:root="true" ma:fieldsID="38ce1d4ecbb3d314950efe55400b3b76" ns3:_="">
    <xsd:import namespace="7bb6cfe2-40f1-4798-9c7c-626caba276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6cfe2-40f1-4798-9c7c-626caba27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EBE5-E006-4FFE-B0C3-85A147F8E4AE}">
  <ds:schemaRefs>
    <ds:schemaRef ds:uri="http://schemas.microsoft.com/sharepoint/v3/contenttype/forms"/>
  </ds:schemaRefs>
</ds:datastoreItem>
</file>

<file path=customXml/itemProps2.xml><?xml version="1.0" encoding="utf-8"?>
<ds:datastoreItem xmlns:ds="http://schemas.openxmlformats.org/officeDocument/2006/customXml" ds:itemID="{68C2D007-3D15-49EC-9CFC-260BFD671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6cfe2-40f1-4798-9c7c-626caba27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4C804-A7DD-4459-8042-1B5EC69F16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E907B2-4B45-4979-9593-E134A289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Meeting Action and Decision Register</vt:lpstr>
    </vt:vector>
  </TitlesOfParts>
  <Company>CGEY</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Action and Decision Register</dc:title>
  <dc:creator>Clerk to HCPS GB</dc:creator>
  <cp:lastModifiedBy>Helen Mitchell</cp:lastModifiedBy>
  <cp:revision>5</cp:revision>
  <cp:lastPrinted>2020-09-28T11:40:00Z</cp:lastPrinted>
  <dcterms:created xsi:type="dcterms:W3CDTF">2020-09-28T09:22:00Z</dcterms:created>
  <dcterms:modified xsi:type="dcterms:W3CDTF">2020-09-28T14:23:00Z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0x0101007EF0F04ECE69094B949AFE39B620F002</vt:lpwstr>
  </property>
</Properties>
</file>